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88" w:rsidRDefault="00851A96" w:rsidP="00851A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3512F"/>
          <w:sz w:val="24"/>
          <w:szCs w:val="24"/>
          <w:bdr w:val="none" w:sz="0" w:space="0" w:color="auto" w:frame="1"/>
        </w:rPr>
      </w:pPr>
      <w:r w:rsidRPr="00E80C96">
        <w:rPr>
          <w:rFonts w:ascii="Arial" w:hAnsi="Arial" w:cs="Arial"/>
          <w:b/>
          <w:bCs/>
          <w:color w:val="C3512F"/>
          <w:sz w:val="24"/>
          <w:szCs w:val="24"/>
          <w:bdr w:val="none" w:sz="0" w:space="0" w:color="auto" w:frame="1"/>
        </w:rPr>
        <w:t xml:space="preserve">JAVNI NATJEČAJ ZA IZBOR NAJLJEPŠEG BALKONA/PROZORA, </w:t>
      </w:r>
    </w:p>
    <w:p w:rsidR="00851A96" w:rsidRPr="00E80C96" w:rsidRDefault="00851A96" w:rsidP="00851A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C3512F"/>
          <w:sz w:val="24"/>
          <w:szCs w:val="24"/>
          <w:bdr w:val="none" w:sz="0" w:space="0" w:color="auto" w:frame="1"/>
        </w:rPr>
      </w:pPr>
      <w:r w:rsidRPr="00E80C96">
        <w:rPr>
          <w:rFonts w:ascii="Arial" w:hAnsi="Arial" w:cs="Arial"/>
          <w:b/>
          <w:bCs/>
          <w:color w:val="C3512F"/>
          <w:sz w:val="24"/>
          <w:szCs w:val="24"/>
          <w:bdr w:val="none" w:sz="0" w:space="0" w:color="auto" w:frame="1"/>
        </w:rPr>
        <w:t>NAJLJEPŠE OKUĆNICE/DVORIŠTA I NAJLJEPŠE UREĐENOG OKOLIŠA POSLOVNOG PROSTORA</w:t>
      </w:r>
    </w:p>
    <w:p w:rsidR="00851A96" w:rsidRPr="00E80C96" w:rsidRDefault="00851A96" w:rsidP="00851A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83838"/>
          <w:sz w:val="20"/>
          <w:szCs w:val="20"/>
        </w:rPr>
      </w:pPr>
    </w:p>
    <w:p w:rsidR="00851A96" w:rsidRPr="00112588" w:rsidRDefault="00851A96" w:rsidP="00851A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Turistička zajednica općine Vrsar raspisuje javni natječaj za odabir najljepše uređenog balkona ili prozora, okućnice ili dvorišta i okoliša poslovnog prostora na području općine Vrsar.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Prijavu mogu izvršiti fizičke i pravne osobe i to za:</w:t>
      </w:r>
    </w:p>
    <w:p w:rsidR="00851A96" w:rsidRPr="00112588" w:rsidRDefault="00851A96" w:rsidP="00851A96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Najljepše uređen balkon/prozor</w:t>
      </w:r>
    </w:p>
    <w:p w:rsidR="00851A96" w:rsidRPr="00112588" w:rsidRDefault="00851A96" w:rsidP="00851A96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Najljepše uređenu okućnicu/dvorište</w:t>
      </w:r>
    </w:p>
    <w:p w:rsidR="00851A96" w:rsidRPr="00112588" w:rsidRDefault="00851A96" w:rsidP="00851A96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Najljepše uređen okoliš poslovnog prostora</w:t>
      </w:r>
    </w:p>
    <w:p w:rsidR="00851A96" w:rsidRPr="00112588" w:rsidRDefault="00851A96" w:rsidP="00851A96">
      <w:pPr>
        <w:shd w:val="clear" w:color="auto" w:fill="FFFFFF"/>
        <w:spacing w:after="0" w:line="240" w:lineRule="auto"/>
        <w:ind w:left="345"/>
        <w:textAlignment w:val="baseline"/>
        <w:rPr>
          <w:rFonts w:ascii="Arial" w:hAnsi="Arial" w:cs="Arial"/>
          <w:color w:val="383838"/>
        </w:rPr>
      </w:pPr>
    </w:p>
    <w:p w:rsidR="00851A96" w:rsidRPr="00112588" w:rsidRDefault="00851A96" w:rsidP="00851A9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Prijave se dostavljaju osobno u Turističku zajednicu općine Vrs</w:t>
      </w:r>
      <w:r w:rsidRPr="00112588">
        <w:rPr>
          <w:rFonts w:ascii="Arial" w:hAnsi="Arial" w:cs="Arial"/>
          <w:color w:val="383838"/>
        </w:rPr>
        <w:t>ar, Obala maršala Tita 6, Vrsar ili</w:t>
      </w:r>
      <w:r w:rsidRPr="00112588">
        <w:rPr>
          <w:rFonts w:ascii="Arial" w:hAnsi="Arial" w:cs="Arial"/>
          <w:color w:val="383838"/>
        </w:rPr>
        <w:t xml:space="preserve"> putem e-mail-a </w:t>
      </w:r>
      <w:hyperlink r:id="rId5" w:history="1">
        <w:r w:rsidRPr="00112588">
          <w:rPr>
            <w:rStyle w:val="Hiperveza"/>
            <w:rFonts w:ascii="Arial" w:hAnsi="Arial" w:cs="Arial"/>
          </w:rPr>
          <w:t>info@infovrsar.com</w:t>
        </w:r>
      </w:hyperlink>
      <w:r w:rsidRPr="00112588">
        <w:rPr>
          <w:rFonts w:ascii="Arial" w:hAnsi="Arial" w:cs="Arial"/>
        </w:rPr>
        <w:t>.</w:t>
      </w:r>
      <w:r w:rsidRPr="00112588">
        <w:rPr>
          <w:rFonts w:ascii="Arial" w:hAnsi="Arial" w:cs="Arial"/>
          <w:color w:val="383838"/>
        </w:rPr>
        <w:t xml:space="preserve"> Uz </w:t>
      </w:r>
      <w:r w:rsidR="00B65258" w:rsidRPr="00112588">
        <w:rPr>
          <w:rFonts w:ascii="Arial" w:hAnsi="Arial" w:cs="Arial"/>
          <w:color w:val="383838"/>
        </w:rPr>
        <w:t xml:space="preserve">prijavu se </w:t>
      </w:r>
      <w:r w:rsidR="00817616" w:rsidRPr="00112588">
        <w:rPr>
          <w:rFonts w:ascii="Arial" w:hAnsi="Arial" w:cs="Arial"/>
          <w:color w:val="383838"/>
        </w:rPr>
        <w:t xml:space="preserve">prilaže </w:t>
      </w:r>
      <w:r w:rsidRPr="00112588">
        <w:rPr>
          <w:rFonts w:ascii="Arial" w:hAnsi="Arial" w:cs="Arial"/>
          <w:bCs/>
          <w:bdr w:val="none" w:sz="0" w:space="0" w:color="auto" w:frame="1"/>
        </w:rPr>
        <w:t>5 fotografija</w:t>
      </w:r>
      <w:r w:rsidRPr="00112588">
        <w:rPr>
          <w:rFonts w:ascii="Arial" w:hAnsi="Arial" w:cs="Arial"/>
        </w:rPr>
        <w:t> </w:t>
      </w:r>
      <w:r w:rsidRPr="00112588">
        <w:rPr>
          <w:rFonts w:ascii="Arial" w:hAnsi="Arial" w:cs="Arial"/>
          <w:color w:val="383838"/>
        </w:rPr>
        <w:t>kandidiranog objekta u visokoj rezoluciji (na CD-u ili USB-u)</w:t>
      </w:r>
      <w:r w:rsidR="00B65258" w:rsidRPr="00112588">
        <w:rPr>
          <w:rFonts w:ascii="Arial" w:hAnsi="Arial" w:cs="Arial"/>
          <w:color w:val="383838"/>
        </w:rPr>
        <w:t xml:space="preserve"> ili poziv našem fotografu koji će prema dogovoru doći i fotografirati kandidirani objekt</w:t>
      </w:r>
      <w:r w:rsidRPr="00112588">
        <w:rPr>
          <w:rFonts w:ascii="Arial" w:hAnsi="Arial" w:cs="Arial"/>
          <w:color w:val="383838"/>
        </w:rPr>
        <w:t xml:space="preserve">. 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 xml:space="preserve">Prijave se zaprimaju zaključno do </w:t>
      </w:r>
      <w:r w:rsidR="00817616" w:rsidRPr="00112588">
        <w:rPr>
          <w:rFonts w:ascii="Arial" w:hAnsi="Arial" w:cs="Arial"/>
          <w:color w:val="383838"/>
        </w:rPr>
        <w:t>15. listopada</w:t>
      </w:r>
      <w:r w:rsidRPr="00112588">
        <w:rPr>
          <w:rFonts w:ascii="Arial" w:hAnsi="Arial" w:cs="Arial"/>
          <w:color w:val="383838"/>
        </w:rPr>
        <w:t xml:space="preserve"> 2018.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Ocjenjivanje će vršiti komisija prema sljedećim kriterijima:</w:t>
      </w:r>
    </w:p>
    <w:p w:rsidR="00851A96" w:rsidRPr="00112588" w:rsidRDefault="00851A96" w:rsidP="00851A96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Kreativnost i originalnost</w:t>
      </w:r>
    </w:p>
    <w:p w:rsidR="00851A96" w:rsidRPr="00112588" w:rsidRDefault="00851A96" w:rsidP="00851A96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Izbor, zastupljenost i sklad bilja</w:t>
      </w:r>
    </w:p>
    <w:p w:rsidR="00851A96" w:rsidRPr="00112588" w:rsidRDefault="00851A96" w:rsidP="00851A96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Opći dojam te utjecaj na cjelokupni izgled destinacije/mjesta</w:t>
      </w:r>
    </w:p>
    <w:p w:rsidR="00851A96" w:rsidRPr="00112588" w:rsidRDefault="00851A96" w:rsidP="00851A96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Uređenje, održavanje i čistoća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Svaki od kriterija  boduje se od 1 do 5, pri čemu je najbolji natjecatelj onaj koji osvoji najveći broj bodova u svakoj kategoriji pojedinačno.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Komisija za izbor najljepše okućnice, balkona i najljepše uređ</w:t>
      </w:r>
      <w:r w:rsidR="00817616" w:rsidRPr="00112588">
        <w:rPr>
          <w:rFonts w:ascii="Arial" w:hAnsi="Arial" w:cs="Arial"/>
          <w:color w:val="383838"/>
        </w:rPr>
        <w:t>enog poslovnog subjekta izvršit</w:t>
      </w:r>
      <w:r w:rsidRPr="00112588">
        <w:rPr>
          <w:rFonts w:ascii="Arial" w:hAnsi="Arial" w:cs="Arial"/>
          <w:color w:val="383838"/>
        </w:rPr>
        <w:t xml:space="preserve"> će pregled pristiglih ponuda na javni natječaj i donijeti odluku o izboru prijavljenih. Komisija se sastoji od tri člana:</w:t>
      </w:r>
    </w:p>
    <w:p w:rsidR="00851A96" w:rsidRPr="00112588" w:rsidRDefault="00817616" w:rsidP="00851A96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Natalija Vugrinec, direktorica TU TZO Vrsar</w:t>
      </w:r>
    </w:p>
    <w:p w:rsidR="00851A96" w:rsidRPr="00112588" w:rsidRDefault="00817616" w:rsidP="00851A96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Anton Prekalj, komunalni savjetnik, Općina Vrsar-</w:t>
      </w:r>
      <w:proofErr w:type="spellStart"/>
      <w:r w:rsidRPr="00112588">
        <w:rPr>
          <w:rFonts w:ascii="Arial" w:hAnsi="Arial" w:cs="Arial"/>
          <w:color w:val="383838"/>
        </w:rPr>
        <w:t>Orsera</w:t>
      </w:r>
      <w:proofErr w:type="spellEnd"/>
    </w:p>
    <w:p w:rsidR="00851A96" w:rsidRPr="00112588" w:rsidRDefault="00817616" w:rsidP="00851A96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 xml:space="preserve">Damir Gregurović, voditelj održavanja, </w:t>
      </w:r>
      <w:proofErr w:type="spellStart"/>
      <w:r w:rsidRPr="00112588">
        <w:rPr>
          <w:rFonts w:ascii="Arial" w:hAnsi="Arial" w:cs="Arial"/>
          <w:color w:val="383838"/>
        </w:rPr>
        <w:t>Montraker</w:t>
      </w:r>
      <w:proofErr w:type="spellEnd"/>
      <w:r w:rsidRPr="00112588">
        <w:rPr>
          <w:rFonts w:ascii="Arial" w:hAnsi="Arial" w:cs="Arial"/>
          <w:color w:val="383838"/>
        </w:rPr>
        <w:t xml:space="preserve"> d.o.o.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Svaki sudionik dobit će priznanje, a najuspješniji će biti nagrađeni na sljedeći način:</w:t>
      </w:r>
    </w:p>
    <w:p w:rsidR="00851A96" w:rsidRPr="00112588" w:rsidRDefault="00851A96" w:rsidP="00851A96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b/>
          <w:bCs/>
          <w:color w:val="C3512F"/>
          <w:bdr w:val="none" w:sz="0" w:space="0" w:color="auto" w:frame="1"/>
        </w:rPr>
        <w:t>Najljepše uređen balkon/prozor</w:t>
      </w:r>
    </w:p>
    <w:p w:rsidR="00851A96" w:rsidRPr="00112588" w:rsidRDefault="00112588" w:rsidP="00112588">
      <w:pPr>
        <w:shd w:val="clear" w:color="auto" w:fill="FFFFFF"/>
        <w:spacing w:after="0" w:line="240" w:lineRule="auto"/>
        <w:ind w:left="465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    </w:t>
      </w:r>
      <w:r w:rsidR="00851A96" w:rsidRPr="00112588">
        <w:rPr>
          <w:rFonts w:ascii="Arial" w:hAnsi="Arial" w:cs="Arial"/>
          <w:color w:val="383838"/>
        </w:rPr>
        <w:t>Nagrada - poklon bon iskoristiv u vrtnom centru u iznosu 1.000,00 kn</w:t>
      </w:r>
    </w:p>
    <w:p w:rsidR="00851A96" w:rsidRPr="00112588" w:rsidRDefault="00851A96" w:rsidP="00851A96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b/>
          <w:bCs/>
          <w:color w:val="C3512F"/>
          <w:bdr w:val="none" w:sz="0" w:space="0" w:color="auto" w:frame="1"/>
        </w:rPr>
        <w:t>Najljepše uređena okućnica/dvorište</w:t>
      </w:r>
    </w:p>
    <w:p w:rsidR="00851A96" w:rsidRPr="00112588" w:rsidRDefault="00112588" w:rsidP="0011258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            </w:t>
      </w:r>
      <w:r w:rsidR="00851A96" w:rsidRPr="00112588">
        <w:rPr>
          <w:rFonts w:ascii="Arial" w:hAnsi="Arial" w:cs="Arial"/>
          <w:color w:val="383838"/>
        </w:rPr>
        <w:t>Nagrada  - poklon bon iskoristiv u vrtnom centru u iznosu 1.000,00 kn</w:t>
      </w:r>
    </w:p>
    <w:p w:rsidR="00851A96" w:rsidRPr="00112588" w:rsidRDefault="00851A96" w:rsidP="00851A96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b/>
          <w:bCs/>
          <w:color w:val="C3512F"/>
          <w:bdr w:val="none" w:sz="0" w:space="0" w:color="auto" w:frame="1"/>
        </w:rPr>
        <w:t>Najljepše uređen okoliš poslovnog prostora</w:t>
      </w:r>
    </w:p>
    <w:p w:rsidR="00851A96" w:rsidRPr="00112588" w:rsidRDefault="00112588" w:rsidP="00112588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      </w:t>
      </w:r>
      <w:bookmarkStart w:id="0" w:name="_GoBack"/>
      <w:bookmarkEnd w:id="0"/>
      <w:r w:rsidR="00851A96" w:rsidRPr="00112588">
        <w:rPr>
          <w:rFonts w:ascii="Arial" w:hAnsi="Arial" w:cs="Arial"/>
          <w:color w:val="383838"/>
        </w:rPr>
        <w:t>Nagrada - poklon bon iskoristiv u vrtnom centru u iznosu 1.000,00 kn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Imena nagrađenih biti će objavljena na internetskim stranicama i Facebook stranici Turističke zajednice općine Vrsar. Nagrade će se dodijeliti na proslavi Dana sv. Martina 11.11.2018.</w:t>
      </w:r>
    </w:p>
    <w:p w:rsidR="00851A96" w:rsidRPr="00112588" w:rsidRDefault="00851A96" w:rsidP="00851A96">
      <w:pPr>
        <w:shd w:val="clear" w:color="auto" w:fill="FFFFFF"/>
        <w:spacing w:before="204" w:after="204" w:line="240" w:lineRule="auto"/>
        <w:textAlignment w:val="baseline"/>
        <w:rPr>
          <w:rFonts w:ascii="Arial" w:hAnsi="Arial" w:cs="Arial"/>
          <w:color w:val="383838"/>
        </w:rPr>
      </w:pPr>
      <w:r w:rsidRPr="00112588">
        <w:rPr>
          <w:rFonts w:ascii="Arial" w:hAnsi="Arial" w:cs="Arial"/>
          <w:color w:val="383838"/>
        </w:rPr>
        <w:t>Sve dodatne informacije o navedenom natječaju mogu se dobiti radnim danom u redovnom radnom vremenu u uredu TZO Vrsar, Obala M. Tita 6.</w:t>
      </w:r>
    </w:p>
    <w:p w:rsidR="00851A96" w:rsidRPr="00112588" w:rsidRDefault="00851A96" w:rsidP="00851A96">
      <w:pPr>
        <w:rPr>
          <w:rFonts w:ascii="Arial" w:hAnsi="Arial" w:cs="Arial"/>
        </w:rPr>
      </w:pPr>
    </w:p>
    <w:p w:rsidR="00C6720C" w:rsidRDefault="00C6720C"/>
    <w:sectPr w:rsidR="00C6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220"/>
    <w:multiLevelType w:val="multilevel"/>
    <w:tmpl w:val="878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87758"/>
    <w:multiLevelType w:val="multilevel"/>
    <w:tmpl w:val="591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C118D"/>
    <w:multiLevelType w:val="multilevel"/>
    <w:tmpl w:val="0B42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224F6"/>
    <w:multiLevelType w:val="multilevel"/>
    <w:tmpl w:val="608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9191C"/>
    <w:multiLevelType w:val="multilevel"/>
    <w:tmpl w:val="0C9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E3313"/>
    <w:multiLevelType w:val="multilevel"/>
    <w:tmpl w:val="5EB2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A7CC0"/>
    <w:multiLevelType w:val="multilevel"/>
    <w:tmpl w:val="43B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A22C4"/>
    <w:multiLevelType w:val="multilevel"/>
    <w:tmpl w:val="F53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A6109"/>
    <w:multiLevelType w:val="multilevel"/>
    <w:tmpl w:val="BAFC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6"/>
    <w:rsid w:val="00112588"/>
    <w:rsid w:val="00817616"/>
    <w:rsid w:val="00851A96"/>
    <w:rsid w:val="00B65258"/>
    <w:rsid w:val="00C6720C"/>
    <w:rsid w:val="00E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5660-DA90-4D83-A44F-B10847B6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96"/>
    <w:pPr>
      <w:spacing w:line="252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1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fovrs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2018-07-26T11:38:00Z</dcterms:created>
  <dcterms:modified xsi:type="dcterms:W3CDTF">2018-07-26T12:17:00Z</dcterms:modified>
</cp:coreProperties>
</file>