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6771" w14:textId="77777777" w:rsidR="002871F4" w:rsidRDefault="002871F4" w:rsidP="002871F4">
      <w:pPr>
        <w:autoSpaceDE w:val="0"/>
        <w:autoSpaceDN w:val="0"/>
        <w:adjustRightInd w:val="0"/>
        <w:jc w:val="both"/>
        <w:rPr>
          <w:b/>
          <w:bCs/>
        </w:rPr>
      </w:pPr>
      <w:r w:rsidRPr="00F82132">
        <w:rPr>
          <w:noProof/>
          <w:color w:val="FF0000"/>
        </w:rPr>
        <w:drawing>
          <wp:inline distT="0" distB="0" distL="0" distR="0" wp14:anchorId="54035BC5" wp14:editId="1FE47C45">
            <wp:extent cx="190500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5390F" w14:textId="77777777" w:rsidR="002871F4" w:rsidRPr="00EE3AF8" w:rsidRDefault="002871F4" w:rsidP="002871F4">
      <w:pPr>
        <w:autoSpaceDE w:val="0"/>
        <w:autoSpaceDN w:val="0"/>
        <w:adjustRightInd w:val="0"/>
        <w:jc w:val="both"/>
        <w:rPr>
          <w:b/>
          <w:bCs/>
        </w:rPr>
      </w:pPr>
      <w:r w:rsidRPr="00EE3AF8">
        <w:rPr>
          <w:b/>
          <w:bCs/>
        </w:rPr>
        <w:t>Općinski načelnik</w:t>
      </w:r>
    </w:p>
    <w:p w14:paraId="1BFADA94" w14:textId="77777777" w:rsidR="002871F4" w:rsidRPr="0057793E" w:rsidRDefault="002871F4" w:rsidP="002871F4">
      <w:pPr>
        <w:autoSpaceDE w:val="0"/>
        <w:autoSpaceDN w:val="0"/>
        <w:adjustRightInd w:val="0"/>
        <w:jc w:val="both"/>
      </w:pPr>
      <w:bookmarkStart w:id="0" w:name="_Hlk121231275"/>
      <w:r w:rsidRPr="0057793E">
        <w:t xml:space="preserve">KLASA: </w:t>
      </w:r>
      <w:bookmarkStart w:id="1" w:name="_Hlk121231247"/>
      <w:r w:rsidRPr="0057793E">
        <w:t>402-01/22-01/56</w:t>
      </w:r>
      <w:bookmarkEnd w:id="1"/>
    </w:p>
    <w:p w14:paraId="01A0296D" w14:textId="4ED5800C" w:rsidR="002871F4" w:rsidRPr="0057793E" w:rsidRDefault="002871F4" w:rsidP="002871F4">
      <w:pPr>
        <w:autoSpaceDE w:val="0"/>
        <w:autoSpaceDN w:val="0"/>
        <w:adjustRightInd w:val="0"/>
        <w:jc w:val="both"/>
      </w:pPr>
      <w:bookmarkStart w:id="2" w:name="_Hlk121231285"/>
      <w:bookmarkEnd w:id="0"/>
      <w:r w:rsidRPr="0057793E">
        <w:t>URBROJ: 2163-40-01-04/42-22-</w:t>
      </w:r>
      <w:r>
        <w:t>9</w:t>
      </w:r>
    </w:p>
    <w:bookmarkEnd w:id="2"/>
    <w:p w14:paraId="7861DCE9" w14:textId="29DFFB2F" w:rsidR="002871F4" w:rsidRPr="0057793E" w:rsidRDefault="002871F4" w:rsidP="002871F4">
      <w:pPr>
        <w:autoSpaceDE w:val="0"/>
        <w:autoSpaceDN w:val="0"/>
        <w:adjustRightInd w:val="0"/>
        <w:jc w:val="both"/>
      </w:pPr>
      <w:r w:rsidRPr="0057793E">
        <w:t xml:space="preserve">Vrsar, </w:t>
      </w:r>
      <w:r w:rsidR="002128D5">
        <w:t>14</w:t>
      </w:r>
      <w:r>
        <w:t>. prosinca 2022. godine</w:t>
      </w:r>
    </w:p>
    <w:p w14:paraId="5D64DE31" w14:textId="77777777" w:rsidR="002871F4" w:rsidRDefault="002871F4" w:rsidP="002871F4">
      <w:pPr>
        <w:autoSpaceDE w:val="0"/>
        <w:autoSpaceDN w:val="0"/>
        <w:adjustRightInd w:val="0"/>
        <w:jc w:val="both"/>
        <w:rPr>
          <w:b/>
          <w:bCs/>
        </w:rPr>
      </w:pPr>
    </w:p>
    <w:p w14:paraId="01ACD373" w14:textId="31B3B6A9" w:rsidR="002871F4" w:rsidRDefault="002871F4" w:rsidP="002871F4">
      <w:pPr>
        <w:autoSpaceDE w:val="0"/>
        <w:autoSpaceDN w:val="0"/>
        <w:adjustRightInd w:val="0"/>
        <w:jc w:val="both"/>
      </w:pPr>
      <w:r w:rsidRPr="00EF2C17">
        <w:t xml:space="preserve">Temeljem </w:t>
      </w:r>
      <w:r>
        <w:t>Ispravka prijedloga odluke o dodjeli nepovratne potpore (KLASA:</w:t>
      </w:r>
      <w:r w:rsidRPr="0057793E">
        <w:t xml:space="preserve"> 402-01/22-01/56</w:t>
      </w:r>
      <w:r>
        <w:t>, URBROJ:</w:t>
      </w:r>
      <w:r w:rsidRPr="000D1165">
        <w:t xml:space="preserve"> 2163-40-01-04/42-22-</w:t>
      </w:r>
      <w:r>
        <w:t xml:space="preserve">8 od 15. prosinca 2022. godine) </w:t>
      </w:r>
      <w:r w:rsidRPr="00BE5EFA">
        <w:t xml:space="preserve">i članka </w:t>
      </w:r>
      <w:r>
        <w:t>15</w:t>
      </w:r>
      <w:r w:rsidRPr="00BE5EFA">
        <w:t xml:space="preserve">. </w:t>
      </w:r>
      <w:r>
        <w:t>Programa poticanja razvoja poduzetništva za 2022. godinu („Službene novine Općine Vrsar-Orsera“ broj 7/22)  Općinski načelnik donosi slijedeću</w:t>
      </w:r>
    </w:p>
    <w:p w14:paraId="5E38877E" w14:textId="77777777" w:rsidR="002871F4" w:rsidRPr="00BE5EFA" w:rsidRDefault="002871F4" w:rsidP="002871F4">
      <w:pPr>
        <w:tabs>
          <w:tab w:val="left" w:pos="3043"/>
        </w:tabs>
      </w:pPr>
    </w:p>
    <w:p w14:paraId="39B2C6C4" w14:textId="4400FF04" w:rsidR="002871F4" w:rsidRDefault="002871F4" w:rsidP="002871F4">
      <w:pPr>
        <w:jc w:val="center"/>
        <w:rPr>
          <w:b/>
        </w:rPr>
      </w:pPr>
      <w:r>
        <w:rPr>
          <w:b/>
        </w:rPr>
        <w:t>ISPRAVAK ODLUK</w:t>
      </w:r>
      <w:r w:rsidR="002128D5">
        <w:rPr>
          <w:b/>
        </w:rPr>
        <w:t>E</w:t>
      </w:r>
    </w:p>
    <w:p w14:paraId="1A801D74" w14:textId="77777777" w:rsidR="002871F4" w:rsidRPr="00BE5EFA" w:rsidRDefault="002871F4" w:rsidP="002871F4">
      <w:pPr>
        <w:jc w:val="center"/>
      </w:pPr>
      <w:r>
        <w:rPr>
          <w:b/>
        </w:rPr>
        <w:t xml:space="preserve">o </w:t>
      </w:r>
      <w:r w:rsidRPr="000D1165">
        <w:rPr>
          <w:b/>
        </w:rPr>
        <w:t>dodjeli potpor</w:t>
      </w:r>
      <w:r>
        <w:rPr>
          <w:b/>
        </w:rPr>
        <w:t>a za razvoj poduzetništva</w:t>
      </w:r>
    </w:p>
    <w:p w14:paraId="3FF6B339" w14:textId="77777777" w:rsidR="002871F4" w:rsidRDefault="002871F4" w:rsidP="002871F4">
      <w:pPr>
        <w:jc w:val="center"/>
        <w:rPr>
          <w:b/>
        </w:rPr>
      </w:pPr>
    </w:p>
    <w:p w14:paraId="05177CDD" w14:textId="10B404C8" w:rsidR="002871F4" w:rsidRPr="002128D5" w:rsidRDefault="002871F4" w:rsidP="002128D5">
      <w:pPr>
        <w:jc w:val="center"/>
        <w:rPr>
          <w:b/>
        </w:rPr>
      </w:pPr>
      <w:r w:rsidRPr="00BE5EFA">
        <w:rPr>
          <w:b/>
        </w:rPr>
        <w:t>I.</w:t>
      </w:r>
    </w:p>
    <w:p w14:paraId="28584808" w14:textId="4FD53871" w:rsidR="002871F4" w:rsidRDefault="002871F4" w:rsidP="002871F4">
      <w:pPr>
        <w:ind w:firstLine="708"/>
        <w:jc w:val="both"/>
      </w:pPr>
      <w:r>
        <w:t>U Odluci o dodjeli potpora za razvoj poduzetništva (KLASA:</w:t>
      </w:r>
      <w:r w:rsidRPr="0057793E">
        <w:t xml:space="preserve"> 402-01/22-01/56</w:t>
      </w:r>
      <w:r>
        <w:t>, URBROJ:</w:t>
      </w:r>
      <w:r w:rsidRPr="000D1165">
        <w:t xml:space="preserve"> 2163-40-01-04/42-22-</w:t>
      </w:r>
      <w:r>
        <w:t>7 od 08. prosinca 2022. godine)</w:t>
      </w:r>
      <w:r w:rsidR="00195B69" w:rsidRPr="00195B69">
        <w:t xml:space="preserve"> </w:t>
      </w:r>
      <w:r w:rsidR="00195B69">
        <w:t>radi omaške u računanju neprihvatljivih troškova u smislu PDV-a,</w:t>
      </w:r>
      <w:r>
        <w:t xml:space="preserve"> u toč. I., ispravlja se tablica, i to r.b. 2., 4., 5. i 13. koji sada glase:</w:t>
      </w:r>
    </w:p>
    <w:p w14:paraId="5DD021C9" w14:textId="77777777" w:rsidR="002871F4" w:rsidRDefault="002871F4" w:rsidP="002871F4">
      <w:pPr>
        <w:ind w:firstLine="708"/>
        <w:jc w:val="both"/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8"/>
        <w:gridCol w:w="1461"/>
        <w:gridCol w:w="1070"/>
        <w:gridCol w:w="1156"/>
        <w:gridCol w:w="1984"/>
      </w:tblGrid>
      <w:tr w:rsidR="002871F4" w:rsidRPr="00F537FE" w14:paraId="1399F858" w14:textId="77777777" w:rsidTr="00A362A2">
        <w:tc>
          <w:tcPr>
            <w:tcW w:w="704" w:type="dxa"/>
          </w:tcPr>
          <w:p w14:paraId="14AD15C8" w14:textId="77777777" w:rsidR="002871F4" w:rsidRPr="00F537FE" w:rsidRDefault="002871F4" w:rsidP="00A36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R.b.</w:t>
            </w:r>
          </w:p>
        </w:tc>
        <w:tc>
          <w:tcPr>
            <w:tcW w:w="1276" w:type="dxa"/>
          </w:tcPr>
          <w:p w14:paraId="4F295380" w14:textId="77777777" w:rsidR="002871F4" w:rsidRPr="00F537FE" w:rsidRDefault="002871F4" w:rsidP="00A362A2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Datum</w:t>
            </w:r>
          </w:p>
          <w:p w14:paraId="7F753807" w14:textId="77777777" w:rsidR="002871F4" w:rsidRPr="00F537FE" w:rsidRDefault="002871F4" w:rsidP="00A362A2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prijave</w:t>
            </w:r>
          </w:p>
        </w:tc>
        <w:tc>
          <w:tcPr>
            <w:tcW w:w="1558" w:type="dxa"/>
          </w:tcPr>
          <w:p w14:paraId="4EF35F46" w14:textId="77777777" w:rsidR="002871F4" w:rsidRPr="00F537FE" w:rsidRDefault="002871F4" w:rsidP="00A362A2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Korisnik</w:t>
            </w:r>
          </w:p>
        </w:tc>
        <w:tc>
          <w:tcPr>
            <w:tcW w:w="1461" w:type="dxa"/>
          </w:tcPr>
          <w:p w14:paraId="699AEEA6" w14:textId="77777777" w:rsidR="002871F4" w:rsidRPr="00F537FE" w:rsidRDefault="002871F4" w:rsidP="00A362A2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070" w:type="dxa"/>
          </w:tcPr>
          <w:p w14:paraId="77C2378F" w14:textId="77777777" w:rsidR="002871F4" w:rsidRPr="00F537FE" w:rsidRDefault="002871F4" w:rsidP="00A362A2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Vlasnik</w:t>
            </w:r>
          </w:p>
        </w:tc>
        <w:tc>
          <w:tcPr>
            <w:tcW w:w="1156" w:type="dxa"/>
          </w:tcPr>
          <w:p w14:paraId="70DA604F" w14:textId="77777777" w:rsidR="002871F4" w:rsidRPr="00F537FE" w:rsidRDefault="002871F4" w:rsidP="00A362A2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Iznos</w:t>
            </w:r>
            <w:r>
              <w:rPr>
                <w:b/>
                <w:bCs/>
                <w:sz w:val="22"/>
                <w:szCs w:val="22"/>
              </w:rPr>
              <w:t xml:space="preserve"> (kn/eur*)</w:t>
            </w:r>
          </w:p>
        </w:tc>
        <w:tc>
          <w:tcPr>
            <w:tcW w:w="1984" w:type="dxa"/>
          </w:tcPr>
          <w:p w14:paraId="04AD9E2E" w14:textId="77777777" w:rsidR="002871F4" w:rsidRPr="00F537FE" w:rsidRDefault="002871F4" w:rsidP="00A362A2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Namjena potpore</w:t>
            </w:r>
          </w:p>
        </w:tc>
      </w:tr>
      <w:tr w:rsidR="002871F4" w:rsidRPr="00F537FE" w14:paraId="72C0FC40" w14:textId="77777777" w:rsidTr="00A362A2">
        <w:tc>
          <w:tcPr>
            <w:tcW w:w="704" w:type="dxa"/>
          </w:tcPr>
          <w:p w14:paraId="14D91333" w14:textId="77777777" w:rsidR="002871F4" w:rsidRPr="00F537FE" w:rsidRDefault="002871F4" w:rsidP="00A362A2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66C24D16" w14:textId="77777777" w:rsidR="002871F4" w:rsidRPr="00F537FE" w:rsidRDefault="002871F4" w:rsidP="00A362A2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25.10.2022.</w:t>
            </w:r>
          </w:p>
        </w:tc>
        <w:tc>
          <w:tcPr>
            <w:tcW w:w="1558" w:type="dxa"/>
          </w:tcPr>
          <w:p w14:paraId="471442B9" w14:textId="77777777" w:rsidR="002871F4" w:rsidRPr="00F537FE" w:rsidRDefault="002871F4" w:rsidP="00A362A2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Consulting d.o.o.</w:t>
            </w:r>
          </w:p>
        </w:tc>
        <w:tc>
          <w:tcPr>
            <w:tcW w:w="1461" w:type="dxa"/>
          </w:tcPr>
          <w:p w14:paraId="6F50851A" w14:textId="77777777" w:rsidR="002871F4" w:rsidRPr="00F537FE" w:rsidRDefault="002871F4" w:rsidP="00A362A2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54696970088</w:t>
            </w:r>
          </w:p>
        </w:tc>
        <w:tc>
          <w:tcPr>
            <w:tcW w:w="1070" w:type="dxa"/>
          </w:tcPr>
          <w:p w14:paraId="7F0F24BC" w14:textId="77777777" w:rsidR="002871F4" w:rsidRPr="00F537FE" w:rsidRDefault="002871F4" w:rsidP="00A362A2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Saša Juričević</w:t>
            </w:r>
          </w:p>
        </w:tc>
        <w:tc>
          <w:tcPr>
            <w:tcW w:w="1156" w:type="dxa"/>
          </w:tcPr>
          <w:p w14:paraId="03014EE4" w14:textId="77777777" w:rsidR="002871F4" w:rsidRPr="00F537FE" w:rsidRDefault="002871F4" w:rsidP="00A362A2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7.5</w:t>
            </w:r>
            <w:r>
              <w:rPr>
                <w:sz w:val="22"/>
                <w:szCs w:val="22"/>
              </w:rPr>
              <w:t>00,00</w:t>
            </w:r>
            <w:r w:rsidRPr="00F537FE">
              <w:rPr>
                <w:sz w:val="22"/>
                <w:szCs w:val="22"/>
              </w:rPr>
              <w:t xml:space="preserve"> /</w:t>
            </w:r>
            <w:r w:rsidRPr="00167087">
              <w:rPr>
                <w:sz w:val="22"/>
                <w:szCs w:val="22"/>
              </w:rPr>
              <w:t>995</w:t>
            </w:r>
            <w:r>
              <w:rPr>
                <w:sz w:val="22"/>
                <w:szCs w:val="22"/>
              </w:rPr>
              <w:t>,</w:t>
            </w:r>
            <w:r w:rsidRPr="00167087">
              <w:rPr>
                <w:sz w:val="22"/>
                <w:szCs w:val="22"/>
              </w:rPr>
              <w:t>42</w:t>
            </w:r>
          </w:p>
        </w:tc>
        <w:tc>
          <w:tcPr>
            <w:tcW w:w="1984" w:type="dxa"/>
          </w:tcPr>
          <w:p w14:paraId="643C276A" w14:textId="77777777" w:rsidR="002871F4" w:rsidRPr="00F537FE" w:rsidRDefault="002871F4" w:rsidP="00A362A2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Mjera 4. – nabava programa za vođenje poslovanja</w:t>
            </w:r>
          </w:p>
        </w:tc>
      </w:tr>
      <w:tr w:rsidR="002871F4" w:rsidRPr="00F537FE" w14:paraId="718A0FB1" w14:textId="77777777" w:rsidTr="00A362A2">
        <w:tc>
          <w:tcPr>
            <w:tcW w:w="704" w:type="dxa"/>
          </w:tcPr>
          <w:p w14:paraId="709A25EC" w14:textId="77777777" w:rsidR="002871F4" w:rsidRPr="00955581" w:rsidRDefault="002871F4" w:rsidP="00A362A2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14:paraId="64ADC68B" w14:textId="77777777" w:rsidR="002871F4" w:rsidRPr="00955581" w:rsidRDefault="002871F4" w:rsidP="00A362A2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31.10.2022.</w:t>
            </w:r>
          </w:p>
        </w:tc>
        <w:tc>
          <w:tcPr>
            <w:tcW w:w="1558" w:type="dxa"/>
          </w:tcPr>
          <w:p w14:paraId="79A6AD6A" w14:textId="77777777" w:rsidR="002871F4" w:rsidRPr="00955581" w:rsidRDefault="002871F4" w:rsidP="00A362A2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Lan d.o.o.</w:t>
            </w:r>
          </w:p>
        </w:tc>
        <w:tc>
          <w:tcPr>
            <w:tcW w:w="1461" w:type="dxa"/>
          </w:tcPr>
          <w:p w14:paraId="0A57C36E" w14:textId="77777777" w:rsidR="002871F4" w:rsidRPr="00955581" w:rsidRDefault="002871F4" w:rsidP="00A362A2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42877672214</w:t>
            </w:r>
          </w:p>
        </w:tc>
        <w:tc>
          <w:tcPr>
            <w:tcW w:w="1070" w:type="dxa"/>
          </w:tcPr>
          <w:p w14:paraId="63F1199E" w14:textId="77777777" w:rsidR="002871F4" w:rsidRPr="00955581" w:rsidRDefault="002871F4" w:rsidP="00A362A2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Sandi Jeram i Nenad Krstić</w:t>
            </w:r>
          </w:p>
        </w:tc>
        <w:tc>
          <w:tcPr>
            <w:tcW w:w="1156" w:type="dxa"/>
          </w:tcPr>
          <w:p w14:paraId="3370A741" w14:textId="77777777" w:rsidR="002871F4" w:rsidRPr="00955581" w:rsidRDefault="002871F4" w:rsidP="00A36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5.659,50</w:t>
            </w:r>
            <w:r w:rsidRPr="00955581">
              <w:rPr>
                <w:sz w:val="22"/>
                <w:szCs w:val="22"/>
              </w:rPr>
              <w:t xml:space="preserve"> /</w:t>
            </w:r>
            <w:r w:rsidRPr="00167087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>,</w:t>
            </w:r>
            <w:r w:rsidRPr="00167087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14:paraId="03CD2ED3" w14:textId="77777777" w:rsidR="002871F4" w:rsidRPr="00955581" w:rsidRDefault="002871F4" w:rsidP="00A362A2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Mjera 6. – nabava ledomata</w:t>
            </w:r>
          </w:p>
        </w:tc>
      </w:tr>
      <w:tr w:rsidR="002871F4" w:rsidRPr="00F537FE" w14:paraId="3A36731E" w14:textId="77777777" w:rsidTr="00A362A2">
        <w:tc>
          <w:tcPr>
            <w:tcW w:w="704" w:type="dxa"/>
          </w:tcPr>
          <w:p w14:paraId="5888FE99" w14:textId="77777777" w:rsidR="002871F4" w:rsidRPr="00955581" w:rsidRDefault="002871F4" w:rsidP="00A362A2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276" w:type="dxa"/>
          </w:tcPr>
          <w:p w14:paraId="1A9C12D2" w14:textId="77777777" w:rsidR="002871F4" w:rsidRPr="00955581" w:rsidRDefault="002871F4" w:rsidP="00A362A2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31.10.2022.</w:t>
            </w:r>
          </w:p>
        </w:tc>
        <w:tc>
          <w:tcPr>
            <w:tcW w:w="1558" w:type="dxa"/>
          </w:tcPr>
          <w:p w14:paraId="708AB098" w14:textId="77777777" w:rsidR="002871F4" w:rsidRPr="00955581" w:rsidRDefault="002871F4" w:rsidP="00A362A2">
            <w:pPr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Libra, obrt za knjigovodstvene usluge</w:t>
            </w:r>
          </w:p>
        </w:tc>
        <w:tc>
          <w:tcPr>
            <w:tcW w:w="1461" w:type="dxa"/>
          </w:tcPr>
          <w:p w14:paraId="13A59ACD" w14:textId="77777777" w:rsidR="002871F4" w:rsidRPr="00955581" w:rsidRDefault="002871F4" w:rsidP="00A362A2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65560179184</w:t>
            </w:r>
          </w:p>
        </w:tc>
        <w:tc>
          <w:tcPr>
            <w:tcW w:w="1070" w:type="dxa"/>
          </w:tcPr>
          <w:p w14:paraId="53306D62" w14:textId="77777777" w:rsidR="002871F4" w:rsidRPr="00955581" w:rsidRDefault="002871F4" w:rsidP="00A362A2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Linda Borovac</w:t>
            </w:r>
          </w:p>
        </w:tc>
        <w:tc>
          <w:tcPr>
            <w:tcW w:w="1156" w:type="dxa"/>
          </w:tcPr>
          <w:p w14:paraId="03E12A50" w14:textId="77777777" w:rsidR="002871F4" w:rsidRPr="00955581" w:rsidRDefault="002871F4" w:rsidP="00A362A2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911,70</w:t>
            </w:r>
            <w:r w:rsidRPr="00955581">
              <w:rPr>
                <w:sz w:val="22"/>
                <w:szCs w:val="22"/>
              </w:rPr>
              <w:t xml:space="preserve"> / </w:t>
            </w:r>
            <w:r w:rsidRPr="00167087">
              <w:rPr>
                <w:sz w:val="22"/>
                <w:szCs w:val="22"/>
              </w:rPr>
              <w:t>386</w:t>
            </w:r>
            <w:r>
              <w:rPr>
                <w:sz w:val="22"/>
                <w:szCs w:val="22"/>
              </w:rPr>
              <w:t>,</w:t>
            </w:r>
            <w:r w:rsidRPr="00167087"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14:paraId="7020ED24" w14:textId="77777777" w:rsidR="002871F4" w:rsidRPr="00955581" w:rsidRDefault="002871F4" w:rsidP="00A362A2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Mjera 6. – nabava računala</w:t>
            </w:r>
          </w:p>
        </w:tc>
      </w:tr>
      <w:tr w:rsidR="002871F4" w:rsidRPr="00F537FE" w14:paraId="7A38F390" w14:textId="77777777" w:rsidTr="00A362A2">
        <w:trPr>
          <w:trHeight w:val="70"/>
        </w:trPr>
        <w:tc>
          <w:tcPr>
            <w:tcW w:w="704" w:type="dxa"/>
          </w:tcPr>
          <w:p w14:paraId="55EB153F" w14:textId="77777777" w:rsidR="002871F4" w:rsidRDefault="002871F4" w:rsidP="00A36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1276" w:type="dxa"/>
          </w:tcPr>
          <w:p w14:paraId="369AF970" w14:textId="77777777" w:rsidR="002871F4" w:rsidRDefault="002871F4" w:rsidP="00A36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23.11.2022.</w:t>
            </w:r>
          </w:p>
        </w:tc>
        <w:tc>
          <w:tcPr>
            <w:tcW w:w="1558" w:type="dxa"/>
          </w:tcPr>
          <w:p w14:paraId="72601893" w14:textId="77777777" w:rsidR="002871F4" w:rsidRPr="00E313F4" w:rsidRDefault="002871F4" w:rsidP="00A36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ITEH, obrt za usluge</w:t>
            </w:r>
          </w:p>
        </w:tc>
        <w:tc>
          <w:tcPr>
            <w:tcW w:w="1461" w:type="dxa"/>
          </w:tcPr>
          <w:p w14:paraId="6B9BA5E7" w14:textId="77777777" w:rsidR="002871F4" w:rsidRPr="00E313F4" w:rsidRDefault="002871F4" w:rsidP="00A36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68365784630</w:t>
            </w:r>
          </w:p>
        </w:tc>
        <w:tc>
          <w:tcPr>
            <w:tcW w:w="1070" w:type="dxa"/>
          </w:tcPr>
          <w:p w14:paraId="4D387B57" w14:textId="77777777" w:rsidR="002871F4" w:rsidRDefault="002871F4" w:rsidP="00A36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Stanić</w:t>
            </w:r>
          </w:p>
        </w:tc>
        <w:tc>
          <w:tcPr>
            <w:tcW w:w="1156" w:type="dxa"/>
          </w:tcPr>
          <w:p w14:paraId="0AE08C27" w14:textId="77777777" w:rsidR="002871F4" w:rsidRPr="00E313F4" w:rsidRDefault="002871F4" w:rsidP="00A36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3.600,00 /</w:t>
            </w:r>
            <w:r w:rsidRPr="00167087">
              <w:rPr>
                <w:sz w:val="22"/>
                <w:szCs w:val="22"/>
              </w:rPr>
              <w:t>477</w:t>
            </w:r>
            <w:r>
              <w:rPr>
                <w:sz w:val="22"/>
                <w:szCs w:val="22"/>
              </w:rPr>
              <w:t>,</w:t>
            </w:r>
            <w:r w:rsidRPr="00167087">
              <w:rPr>
                <w:sz w:val="22"/>
                <w:szCs w:val="22"/>
              </w:rPr>
              <w:t>80</w:t>
            </w:r>
          </w:p>
        </w:tc>
        <w:tc>
          <w:tcPr>
            <w:tcW w:w="1984" w:type="dxa"/>
          </w:tcPr>
          <w:p w14:paraId="636D7BF3" w14:textId="77777777" w:rsidR="002871F4" w:rsidRDefault="002871F4" w:rsidP="00A36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Mjera 6. – nabava uređaja za spajanje kablova</w:t>
            </w:r>
          </w:p>
        </w:tc>
      </w:tr>
    </w:tbl>
    <w:p w14:paraId="75E4D6CB" w14:textId="77777777" w:rsidR="002871F4" w:rsidRDefault="002871F4" w:rsidP="002871F4">
      <w:pPr>
        <w:rPr>
          <w:sz w:val="22"/>
          <w:szCs w:val="22"/>
        </w:rPr>
      </w:pPr>
    </w:p>
    <w:p w14:paraId="671110C5" w14:textId="77777777" w:rsidR="002871F4" w:rsidRPr="00BE5EFA" w:rsidRDefault="002871F4" w:rsidP="002871F4">
      <w:pPr>
        <w:jc w:val="center"/>
        <w:rPr>
          <w:b/>
        </w:rPr>
      </w:pPr>
      <w:r>
        <w:rPr>
          <w:b/>
        </w:rPr>
        <w:t>I</w:t>
      </w:r>
      <w:r w:rsidRPr="00BE5EFA">
        <w:rPr>
          <w:b/>
        </w:rPr>
        <w:t>I.</w:t>
      </w:r>
    </w:p>
    <w:p w14:paraId="21228408" w14:textId="7327AA79" w:rsidR="002871F4" w:rsidRPr="009A5552" w:rsidRDefault="002871F4" w:rsidP="002871F4">
      <w:pPr>
        <w:jc w:val="both"/>
      </w:pPr>
      <w:r>
        <w:rPr>
          <w:sz w:val="22"/>
          <w:szCs w:val="22"/>
        </w:rPr>
        <w:tab/>
      </w:r>
      <w:r w:rsidRPr="00167087">
        <w:t>Točka II. ispravlja se i sada glasi: „</w:t>
      </w:r>
      <w:r w:rsidRPr="000F5B38">
        <w:t xml:space="preserve">Poduzetnik </w:t>
      </w:r>
      <w:r>
        <w:rPr>
          <w:sz w:val="22"/>
          <w:szCs w:val="22"/>
        </w:rPr>
        <w:t xml:space="preserve">- </w:t>
      </w:r>
      <w:r w:rsidRPr="00DF50DA">
        <w:t>Linda, obrt za knjigovodstvene usluge, vl. Linda Borovac, podnijela je tri prijave za dodjelu nepovratne potpore</w:t>
      </w:r>
      <w:r>
        <w:t xml:space="preserve">, te ispunjava uvjete za dodjelu sveukupnog iznosa od </w:t>
      </w:r>
      <w:r w:rsidRPr="00167087">
        <w:t>24.097,41 kuna (3.198,28 eura*)</w:t>
      </w:r>
      <w:r>
        <w:t xml:space="preserve">. Temeljem Programa poticanja razvoja poduzetništva za 2022. godinu </w:t>
      </w:r>
      <w:r w:rsidRPr="009A5552">
        <w:t>pojedinom korisniku može se u jednoj kalendarskoj godini odobriti</w:t>
      </w:r>
      <w:r>
        <w:t xml:space="preserve"> </w:t>
      </w:r>
      <w:r w:rsidRPr="009A5552">
        <w:t>više vrsta potpora do najvišeg ukupnog iznosa od 22.603,50 kuna (3.000,00 eura</w:t>
      </w:r>
      <w:r>
        <w:t>*</w:t>
      </w:r>
      <w:r w:rsidRPr="009A5552">
        <w:t>)</w:t>
      </w:r>
      <w:r>
        <w:t xml:space="preserve">, te se navedenoj korisnici dodijeliti potpora u sveukupnom iznosu od </w:t>
      </w:r>
      <w:r w:rsidRPr="009A5552">
        <w:t>22.603,50 kuna (3.000,00 eura</w:t>
      </w:r>
      <w:r>
        <w:t>*</w:t>
      </w:r>
      <w:r w:rsidRPr="009A5552">
        <w:t>)</w:t>
      </w:r>
      <w:r>
        <w:t>.“</w:t>
      </w:r>
    </w:p>
    <w:p w14:paraId="442FF787" w14:textId="77777777" w:rsidR="002871F4" w:rsidRPr="00DF50DA" w:rsidRDefault="002871F4" w:rsidP="002871F4"/>
    <w:p w14:paraId="7F37E0F6" w14:textId="77777777" w:rsidR="002871F4" w:rsidRPr="00300050" w:rsidRDefault="002871F4" w:rsidP="002871F4">
      <w:pPr>
        <w:jc w:val="center"/>
        <w:rPr>
          <w:b/>
        </w:rPr>
      </w:pPr>
      <w:r>
        <w:rPr>
          <w:b/>
        </w:rPr>
        <w:t>I</w:t>
      </w:r>
      <w:r w:rsidRPr="00BE5EFA">
        <w:rPr>
          <w:b/>
        </w:rPr>
        <w:t>I</w:t>
      </w:r>
      <w:r>
        <w:rPr>
          <w:b/>
        </w:rPr>
        <w:t>I</w:t>
      </w:r>
      <w:r w:rsidRPr="00BE5EFA">
        <w:rPr>
          <w:b/>
        </w:rPr>
        <w:t>.</w:t>
      </w:r>
    </w:p>
    <w:p w14:paraId="1DBE454A" w14:textId="6ED54E28" w:rsidR="002871F4" w:rsidRPr="00E313F4" w:rsidRDefault="002871F4" w:rsidP="002871F4">
      <w:pPr>
        <w:jc w:val="both"/>
      </w:pPr>
      <w:r w:rsidRPr="00E313F4">
        <w:tab/>
      </w:r>
      <w:r>
        <w:t>Ostatak Odluke ostaje nepromijenjen.</w:t>
      </w:r>
    </w:p>
    <w:p w14:paraId="2774EE8B" w14:textId="77777777" w:rsidR="002871F4" w:rsidRDefault="002871F4" w:rsidP="002871F4">
      <w:pPr>
        <w:pStyle w:val="Zakljucipogl"/>
        <w:contextualSpacing/>
      </w:pPr>
    </w:p>
    <w:p w14:paraId="4BF008FC" w14:textId="77777777" w:rsidR="002871F4" w:rsidRPr="00DE3032" w:rsidRDefault="002871F4" w:rsidP="002871F4">
      <w:pPr>
        <w:pStyle w:val="Zakljucipogl"/>
        <w:contextualSpacing/>
      </w:pPr>
    </w:p>
    <w:p w14:paraId="5295981E" w14:textId="77777777" w:rsidR="002871F4" w:rsidRDefault="002871F4" w:rsidP="002871F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OPĆINSKI NAČELNIK</w:t>
      </w:r>
    </w:p>
    <w:p w14:paraId="4FF9984E" w14:textId="77777777" w:rsidR="002871F4" w:rsidRDefault="002871F4" w:rsidP="002871F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OPĆINE VRSAR-ORSERA</w:t>
      </w:r>
    </w:p>
    <w:p w14:paraId="3554C745" w14:textId="3D7545E5" w:rsidR="002871F4" w:rsidRDefault="002871F4" w:rsidP="002871F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Ivan Gerometta</w:t>
      </w:r>
      <w:r w:rsidR="003C4BC4">
        <w:rPr>
          <w:b/>
          <w:bCs/>
        </w:rPr>
        <w:t>, v.r.</w:t>
      </w:r>
    </w:p>
    <w:p w14:paraId="106D813B" w14:textId="77777777" w:rsidR="002871F4" w:rsidRPr="00F537FE" w:rsidRDefault="002871F4" w:rsidP="002871F4">
      <w:pPr>
        <w:rPr>
          <w:sz w:val="22"/>
          <w:szCs w:val="22"/>
        </w:rPr>
      </w:pPr>
    </w:p>
    <w:p w14:paraId="50307237" w14:textId="77777777" w:rsidR="0006245F" w:rsidRDefault="0006245F"/>
    <w:sectPr w:rsidR="0006245F" w:rsidSect="00093BCF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5F58" w14:textId="77777777" w:rsidR="00A20B5B" w:rsidRDefault="00A20B5B">
      <w:r>
        <w:separator/>
      </w:r>
    </w:p>
  </w:endnote>
  <w:endnote w:type="continuationSeparator" w:id="0">
    <w:p w14:paraId="1793DD7B" w14:textId="77777777" w:rsidR="00A20B5B" w:rsidRDefault="00A2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017631"/>
      <w:docPartObj>
        <w:docPartGallery w:val="Page Numbers (Bottom of Page)"/>
        <w:docPartUnique/>
      </w:docPartObj>
    </w:sdtPr>
    <w:sdtContent>
      <w:p w14:paraId="1B802588" w14:textId="77777777" w:rsidR="008D6F0D" w:rsidRDefault="000000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2C8A4E" w14:textId="77777777" w:rsidR="00F537FE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2ABD" w14:textId="77777777" w:rsidR="00A20B5B" w:rsidRDefault="00A20B5B">
      <w:r>
        <w:separator/>
      </w:r>
    </w:p>
  </w:footnote>
  <w:footnote w:type="continuationSeparator" w:id="0">
    <w:p w14:paraId="20737BFA" w14:textId="77777777" w:rsidR="00A20B5B" w:rsidRDefault="00A2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B1"/>
    <w:rsid w:val="0006245F"/>
    <w:rsid w:val="00120A4E"/>
    <w:rsid w:val="00195B69"/>
    <w:rsid w:val="002128D5"/>
    <w:rsid w:val="002871F4"/>
    <w:rsid w:val="003C4BC4"/>
    <w:rsid w:val="007753E7"/>
    <w:rsid w:val="007E01B3"/>
    <w:rsid w:val="00995DB1"/>
    <w:rsid w:val="00A20B5B"/>
    <w:rsid w:val="00A9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59FC"/>
  <w15:chartTrackingRefBased/>
  <w15:docId w15:val="{AEE32127-1272-4EB5-B944-B84CD306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871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1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Zakljucipogl">
    <w:name w:val="Zaključci pogl."/>
    <w:basedOn w:val="Normal"/>
    <w:uiPriority w:val="99"/>
    <w:rsid w:val="002871F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5</cp:revision>
  <dcterms:created xsi:type="dcterms:W3CDTF">2022-12-12T07:55:00Z</dcterms:created>
  <dcterms:modified xsi:type="dcterms:W3CDTF">2022-12-14T09:34:00Z</dcterms:modified>
</cp:coreProperties>
</file>