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D0BC" w14:textId="77777777" w:rsidR="00E13394" w:rsidRPr="00A74CB0" w:rsidRDefault="000C449F" w:rsidP="00E13394">
      <w:pPr>
        <w:rPr>
          <w:color w:val="FF0000"/>
        </w:rPr>
      </w:pPr>
      <w:r w:rsidRPr="00A74CB0">
        <w:rPr>
          <w:noProof/>
          <w:color w:val="FF0000"/>
          <w:szCs w:val="22"/>
        </w:rPr>
        <w:drawing>
          <wp:inline distT="0" distB="0" distL="0" distR="0" wp14:anchorId="7F7EC775" wp14:editId="3DB6D62E">
            <wp:extent cx="1905000" cy="140017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E68" w:rsidRPr="00A74CB0">
        <w:rPr>
          <w:color w:val="FF0000"/>
        </w:rPr>
        <w:fldChar w:fldCharType="begin">
          <w:ffData>
            <w:name w:val="Logo"/>
            <w:enabled/>
            <w:calcOnExit w:val="0"/>
            <w:textInput/>
          </w:ffData>
        </w:fldChar>
      </w:r>
      <w:bookmarkStart w:id="0" w:name="Logo"/>
      <w:r w:rsidR="00353ACF" w:rsidRPr="00A74CB0">
        <w:rPr>
          <w:color w:val="FF0000"/>
        </w:rPr>
        <w:instrText xml:space="preserve"> FORMTEXT </w:instrText>
      </w:r>
      <w:r w:rsidR="009654AF">
        <w:rPr>
          <w:color w:val="FF0000"/>
        </w:rPr>
      </w:r>
      <w:r w:rsidR="009654AF">
        <w:rPr>
          <w:color w:val="FF0000"/>
        </w:rPr>
        <w:fldChar w:fldCharType="separate"/>
      </w:r>
      <w:r w:rsidR="00516E68" w:rsidRPr="00A74CB0">
        <w:rPr>
          <w:color w:val="FF0000"/>
        </w:rPr>
        <w:fldChar w:fldCharType="end"/>
      </w:r>
      <w:bookmarkEnd w:id="0"/>
    </w:p>
    <w:p w14:paraId="0EC29038" w14:textId="77777777" w:rsidR="005B4761" w:rsidRDefault="00BE22D8" w:rsidP="00E13394">
      <w:pPr>
        <w:rPr>
          <w:b/>
        </w:rPr>
      </w:pPr>
      <w:r>
        <w:rPr>
          <w:b/>
        </w:rPr>
        <w:t xml:space="preserve">Općinski načelnik </w:t>
      </w:r>
    </w:p>
    <w:p w14:paraId="5923789A" w14:textId="77777777" w:rsidR="00BE22D8" w:rsidRDefault="00BE22D8" w:rsidP="00E13394">
      <w:pPr>
        <w:rPr>
          <w:b/>
        </w:rPr>
      </w:pPr>
    </w:p>
    <w:p w14:paraId="40D697FE" w14:textId="6BB72ED2" w:rsidR="00BE22D8" w:rsidRPr="006C5779" w:rsidRDefault="00BE22D8" w:rsidP="00E13394">
      <w:r w:rsidRPr="006C5779">
        <w:t>KLASA: 372-0</w:t>
      </w:r>
      <w:r w:rsidR="006C5779" w:rsidRPr="006C5779">
        <w:t>1/23-01/</w:t>
      </w:r>
      <w:r w:rsidR="00466C3B">
        <w:t>3</w:t>
      </w:r>
    </w:p>
    <w:p w14:paraId="0391C245" w14:textId="47A0F643" w:rsidR="00BE22D8" w:rsidRPr="006C5779" w:rsidRDefault="00BE22D8" w:rsidP="00E13394">
      <w:r w:rsidRPr="006C5779">
        <w:t>URBROJ: 216</w:t>
      </w:r>
      <w:r w:rsidR="006C5779" w:rsidRPr="006C5779">
        <w:t>3-40-01-01/17-23-1</w:t>
      </w:r>
    </w:p>
    <w:p w14:paraId="09D68020" w14:textId="7E5386C9" w:rsidR="00BE22D8" w:rsidRPr="006C5779" w:rsidRDefault="00BE22D8" w:rsidP="00E13394">
      <w:r w:rsidRPr="006C5779">
        <w:t xml:space="preserve">Vrsar-Orsera, </w:t>
      </w:r>
      <w:r w:rsidR="00AD6197">
        <w:t>11</w:t>
      </w:r>
      <w:r w:rsidR="00466C3B">
        <w:t>.04</w:t>
      </w:r>
      <w:r w:rsidR="006C5779" w:rsidRPr="006C5779">
        <w:t>.2023</w:t>
      </w:r>
      <w:r w:rsidR="00830622" w:rsidRPr="006C5779">
        <w:t>.</w:t>
      </w:r>
    </w:p>
    <w:p w14:paraId="04FE01CD" w14:textId="77777777" w:rsidR="00BE22D8" w:rsidRPr="006C5779" w:rsidRDefault="00BE22D8" w:rsidP="00E13394">
      <w:pPr>
        <w:rPr>
          <w:b/>
        </w:rPr>
      </w:pPr>
    </w:p>
    <w:p w14:paraId="1F97D577" w14:textId="4572029D" w:rsidR="00BE22D8" w:rsidRPr="006C5779" w:rsidRDefault="00BE22D8" w:rsidP="00BE22D8">
      <w:pPr>
        <w:jc w:val="both"/>
      </w:pPr>
      <w:r w:rsidRPr="006C5779">
        <w:t xml:space="preserve">Na temelju članka </w:t>
      </w:r>
      <w:r w:rsidR="006C5779" w:rsidRPr="006C5779">
        <w:t>62</w:t>
      </w:r>
      <w:r w:rsidRPr="006C5779">
        <w:t>. Statuta Općine Vrsar-Orsera („Službene novine Općine Vrsar-Orsera“ broj 2</w:t>
      </w:r>
      <w:r w:rsidR="006C5779" w:rsidRPr="006C5779">
        <w:t>/21</w:t>
      </w:r>
      <w:r w:rsidRPr="006C5779">
        <w:t xml:space="preserve">) Općinski načelnik Općine Vrsar-Orsera dana </w:t>
      </w:r>
      <w:r w:rsidR="00466C3B">
        <w:t>06.04</w:t>
      </w:r>
      <w:r w:rsidR="006C5779" w:rsidRPr="006C5779">
        <w:t>.2023</w:t>
      </w:r>
      <w:r w:rsidR="00830622" w:rsidRPr="006C5779">
        <w:t xml:space="preserve">. </w:t>
      </w:r>
      <w:r w:rsidRPr="006C5779">
        <w:t xml:space="preserve">godine objavljuje sljedeći </w:t>
      </w:r>
    </w:p>
    <w:p w14:paraId="1EE4EE5B" w14:textId="77777777" w:rsidR="00BE22D8" w:rsidRPr="006C5779" w:rsidRDefault="00BE22D8" w:rsidP="00BE22D8">
      <w:pPr>
        <w:jc w:val="center"/>
        <w:rPr>
          <w:b/>
        </w:rPr>
      </w:pPr>
    </w:p>
    <w:p w14:paraId="4F98CE68" w14:textId="77777777" w:rsidR="00BE22D8" w:rsidRPr="006C5779" w:rsidRDefault="00BE22D8" w:rsidP="00BE22D8">
      <w:pPr>
        <w:jc w:val="center"/>
        <w:rPr>
          <w:b/>
        </w:rPr>
      </w:pPr>
      <w:r w:rsidRPr="006C5779">
        <w:rPr>
          <w:b/>
        </w:rPr>
        <w:t>JAVNI POZIV</w:t>
      </w:r>
    </w:p>
    <w:p w14:paraId="34335236" w14:textId="77777777" w:rsidR="00BE22D8" w:rsidRPr="006C5779" w:rsidRDefault="00BE22D8" w:rsidP="00BE22D8">
      <w:pPr>
        <w:jc w:val="center"/>
        <w:rPr>
          <w:b/>
        </w:rPr>
      </w:pPr>
      <w:r w:rsidRPr="006C5779">
        <w:rPr>
          <w:b/>
        </w:rPr>
        <w:t>za iskaz interesa za zakup</w:t>
      </w:r>
    </w:p>
    <w:p w14:paraId="2FE5A0B5" w14:textId="22E3FA49" w:rsidR="00BE22D8" w:rsidRPr="006C5779" w:rsidRDefault="00BE22D8" w:rsidP="00BE22D8">
      <w:pPr>
        <w:jc w:val="center"/>
        <w:rPr>
          <w:b/>
        </w:rPr>
      </w:pPr>
      <w:r w:rsidRPr="006C5779">
        <w:rPr>
          <w:b/>
        </w:rPr>
        <w:t>poslovn</w:t>
      </w:r>
      <w:r w:rsidR="006C5779" w:rsidRPr="006C5779">
        <w:rPr>
          <w:b/>
        </w:rPr>
        <w:t xml:space="preserve">og prostora u vlasništvu </w:t>
      </w:r>
      <w:r w:rsidRPr="006C5779">
        <w:rPr>
          <w:b/>
        </w:rPr>
        <w:t>Općine Vrsar-Orsera</w:t>
      </w:r>
    </w:p>
    <w:p w14:paraId="17531759" w14:textId="77777777" w:rsidR="00BE22D8" w:rsidRPr="006C5779" w:rsidRDefault="00BE22D8" w:rsidP="00BE22D8">
      <w:pPr>
        <w:jc w:val="center"/>
        <w:rPr>
          <w:b/>
        </w:rPr>
      </w:pPr>
    </w:p>
    <w:p w14:paraId="69B371C5" w14:textId="77777777" w:rsidR="00BE22D8" w:rsidRPr="006C5779" w:rsidRDefault="00BE22D8" w:rsidP="00BE22D8">
      <w:pPr>
        <w:jc w:val="center"/>
        <w:rPr>
          <w:b/>
        </w:rPr>
      </w:pPr>
    </w:p>
    <w:p w14:paraId="24207480" w14:textId="77777777" w:rsidR="00BE22D8" w:rsidRPr="006C5779" w:rsidRDefault="00BE22D8" w:rsidP="00BE22D8">
      <w:pPr>
        <w:jc w:val="center"/>
        <w:rPr>
          <w:b/>
        </w:rPr>
      </w:pPr>
      <w:r w:rsidRPr="006C5779">
        <w:rPr>
          <w:b/>
        </w:rPr>
        <w:t>I.</w:t>
      </w:r>
    </w:p>
    <w:p w14:paraId="0C22157D" w14:textId="3654BD95" w:rsidR="00BE22D8" w:rsidRPr="006C5779" w:rsidRDefault="00BE22D8" w:rsidP="00E362D5">
      <w:pPr>
        <w:jc w:val="both"/>
      </w:pPr>
      <w:r w:rsidRPr="006C5779">
        <w:t>Općina Vrsar-Orsera upućuje javni poziv za zakup poslovn</w:t>
      </w:r>
      <w:r w:rsidR="006C5779" w:rsidRPr="006C5779">
        <w:t>og</w:t>
      </w:r>
      <w:r w:rsidRPr="006C5779">
        <w:t xml:space="preserve"> prostora u Vrsaru </w:t>
      </w:r>
      <w:r w:rsidR="00F3347F" w:rsidRPr="006C5779">
        <w:t>radi</w:t>
      </w:r>
      <w:r w:rsidRPr="006C5779">
        <w:t xml:space="preserve"> iskazivanja interesa </w:t>
      </w:r>
      <w:r w:rsidR="00E362D5" w:rsidRPr="006C5779">
        <w:t>trgovačkih društava, obrtnika, poljoprivrednih proizvođača i fizičkih osoba koje obavljaju djelatnosti slobodnih zanimanja.</w:t>
      </w:r>
    </w:p>
    <w:p w14:paraId="129F1EBA" w14:textId="77777777" w:rsidR="00E362D5" w:rsidRPr="006C5779" w:rsidRDefault="00E362D5" w:rsidP="00E362D5">
      <w:pPr>
        <w:jc w:val="both"/>
      </w:pPr>
    </w:p>
    <w:p w14:paraId="7D6A6F87" w14:textId="77777777" w:rsidR="00E362D5" w:rsidRPr="006C5779" w:rsidRDefault="00E362D5" w:rsidP="00E362D5">
      <w:pPr>
        <w:jc w:val="center"/>
        <w:rPr>
          <w:b/>
        </w:rPr>
      </w:pPr>
      <w:r w:rsidRPr="006C5779">
        <w:rPr>
          <w:b/>
        </w:rPr>
        <w:t>II.</w:t>
      </w:r>
    </w:p>
    <w:p w14:paraId="77458374" w14:textId="30D4BDB0" w:rsidR="00E362D5" w:rsidRPr="006C5779" w:rsidRDefault="00E362D5" w:rsidP="00E362D5">
      <w:r w:rsidRPr="006C5779">
        <w:t xml:space="preserve">Predmet </w:t>
      </w:r>
      <w:r w:rsidR="00F3347F" w:rsidRPr="006C5779">
        <w:t>J</w:t>
      </w:r>
      <w:r w:rsidRPr="006C5779">
        <w:t xml:space="preserve">avnog poziva </w:t>
      </w:r>
      <w:r w:rsidR="006C5779">
        <w:t>jr</w:t>
      </w:r>
      <w:r w:rsidRPr="006C5779">
        <w:t xml:space="preserve"> poslovni prostor kako slijedi:</w:t>
      </w:r>
    </w:p>
    <w:p w14:paraId="40D0EB42" w14:textId="77777777" w:rsidR="00E362D5" w:rsidRPr="006C5779" w:rsidRDefault="00E362D5" w:rsidP="00E362D5">
      <w:pPr>
        <w:rPr>
          <w:color w:val="FF0000"/>
        </w:rPr>
      </w:pPr>
    </w:p>
    <w:p w14:paraId="29DE0F08" w14:textId="3013D485" w:rsidR="00E362D5" w:rsidRPr="006C5779" w:rsidRDefault="00E362D5" w:rsidP="00E362D5">
      <w:pPr>
        <w:jc w:val="both"/>
      </w:pPr>
      <w:r w:rsidRPr="006C5779">
        <w:rPr>
          <w:b/>
        </w:rPr>
        <w:t>1.</w:t>
      </w:r>
      <w:r w:rsidRPr="006C5779">
        <w:t xml:space="preserve"> </w:t>
      </w:r>
      <w:r w:rsidRPr="006C5779">
        <w:rPr>
          <w:b/>
        </w:rPr>
        <w:t xml:space="preserve">Poslovni prostor u Vrsaru na adresi </w:t>
      </w:r>
      <w:r w:rsidR="00466C3B">
        <w:rPr>
          <w:b/>
        </w:rPr>
        <w:t>Gradska vrata 5</w:t>
      </w:r>
      <w:r w:rsidRPr="006C5779">
        <w:t xml:space="preserve">, k.č. </w:t>
      </w:r>
      <w:r w:rsidR="00466C3B">
        <w:t>645</w:t>
      </w:r>
      <w:r w:rsidRPr="006C5779">
        <w:t xml:space="preserve"> k.o. Vrsar, z.k. ul. </w:t>
      </w:r>
      <w:r w:rsidR="006C5779" w:rsidRPr="006C5779">
        <w:t>14</w:t>
      </w:r>
      <w:r w:rsidR="00466C3B">
        <w:t>46,</w:t>
      </w:r>
      <w:r w:rsidRPr="006C5779">
        <w:t xml:space="preserve">  (suvlasnički udio 1</w:t>
      </w:r>
      <w:r w:rsidR="00466C3B">
        <w:t>6</w:t>
      </w:r>
      <w:r w:rsidRPr="006C5779">
        <w:t>/</w:t>
      </w:r>
      <w:r w:rsidR="00466C3B">
        <w:t>138</w:t>
      </w:r>
      <w:r w:rsidRPr="006C5779">
        <w:t xml:space="preserve">, </w:t>
      </w:r>
      <w:r w:rsidR="006C5779" w:rsidRPr="006C5779">
        <w:t>u naravi prostor u prizemlju u kojem se nalaz</w:t>
      </w:r>
      <w:r w:rsidR="00466C3B">
        <w:t>io atelijer</w:t>
      </w:r>
      <w:r w:rsidR="006C5779" w:rsidRPr="006C5779">
        <w:t>) površine</w:t>
      </w:r>
      <w:r w:rsidR="006D4848">
        <w:t xml:space="preserve"> </w:t>
      </w:r>
      <w:r w:rsidR="00AD6197">
        <w:t>19</w:t>
      </w:r>
      <w:r w:rsidR="006D4848">
        <w:t xml:space="preserve"> m2.</w:t>
      </w:r>
      <w:r w:rsidRPr="006C5779">
        <w:t xml:space="preserve"> </w:t>
      </w:r>
    </w:p>
    <w:p w14:paraId="46F36765" w14:textId="77777777" w:rsidR="00E362D5" w:rsidRPr="006C5779" w:rsidRDefault="00E362D5" w:rsidP="00E362D5">
      <w:pPr>
        <w:rPr>
          <w:color w:val="FF0000"/>
        </w:rPr>
      </w:pPr>
    </w:p>
    <w:p w14:paraId="73E5B79C" w14:textId="77777777" w:rsidR="00F57CB2" w:rsidRPr="00750788" w:rsidRDefault="00F57CB2" w:rsidP="00F57CB2">
      <w:pPr>
        <w:jc w:val="center"/>
        <w:rPr>
          <w:b/>
        </w:rPr>
      </w:pPr>
      <w:r w:rsidRPr="00750788">
        <w:rPr>
          <w:b/>
        </w:rPr>
        <w:t>III.</w:t>
      </w:r>
    </w:p>
    <w:p w14:paraId="4EC1C9F8" w14:textId="391FFAC0" w:rsidR="00F57CB2" w:rsidRPr="00750788" w:rsidRDefault="00F57CB2" w:rsidP="00E362D5">
      <w:pPr>
        <w:jc w:val="both"/>
      </w:pPr>
      <w:r w:rsidRPr="00750788">
        <w:t>Javni poziv se raspisuje s ciljem utvrđivanja namjene poslovn</w:t>
      </w:r>
      <w:r w:rsidR="00750788" w:rsidRPr="00750788">
        <w:t>og</w:t>
      </w:r>
      <w:r w:rsidRPr="00750788">
        <w:t xml:space="preserve"> prostora iz Točke II.,  odnosno djelatnosti koja će se u prostoru obavljati. </w:t>
      </w:r>
    </w:p>
    <w:p w14:paraId="7B6DFC7E" w14:textId="77777777" w:rsidR="00F57CB2" w:rsidRPr="00750788" w:rsidRDefault="00F57CB2" w:rsidP="00E362D5">
      <w:pPr>
        <w:jc w:val="both"/>
      </w:pPr>
    </w:p>
    <w:p w14:paraId="457C5FF7" w14:textId="77777777" w:rsidR="00F57CB2" w:rsidRPr="00750788" w:rsidRDefault="00F57CB2" w:rsidP="001F4469">
      <w:pPr>
        <w:jc w:val="center"/>
        <w:rPr>
          <w:b/>
        </w:rPr>
      </w:pPr>
      <w:r w:rsidRPr="00750788">
        <w:rPr>
          <w:b/>
        </w:rPr>
        <w:t>IV.</w:t>
      </w:r>
    </w:p>
    <w:p w14:paraId="4F7A59AD" w14:textId="72B0EF11" w:rsidR="00F57CB2" w:rsidRPr="00750788" w:rsidRDefault="00F57CB2" w:rsidP="00E362D5">
      <w:pPr>
        <w:jc w:val="both"/>
      </w:pPr>
      <w:r w:rsidRPr="00750788">
        <w:t>Poslovni prostor iz Točke II. daj</w:t>
      </w:r>
      <w:r w:rsidR="00750788" w:rsidRPr="00750788">
        <w:t>e</w:t>
      </w:r>
      <w:r w:rsidRPr="00750788">
        <w:t xml:space="preserve"> se u zakup na 5 godina, a mjesečna zakupnina utvrđuje se u </w:t>
      </w:r>
      <w:r w:rsidR="009654AF">
        <w:t>eurima</w:t>
      </w:r>
      <w:r w:rsidRPr="00750788">
        <w:t xml:space="preserve"> po m2 (kvadratnom metru) poslovnog prostora sukladno odredbama Odluke o davanju u zakup i kupoprodaji poslovnih prostora („Službene novine Općine Vrsar-Orsera“</w:t>
      </w:r>
      <w:r w:rsidRPr="006C5779">
        <w:rPr>
          <w:color w:val="FF0000"/>
        </w:rPr>
        <w:t xml:space="preserve"> </w:t>
      </w:r>
      <w:r w:rsidRPr="00750788">
        <w:t xml:space="preserve">broj </w:t>
      </w:r>
      <w:r w:rsidR="00750788">
        <w:t>10</w:t>
      </w:r>
      <w:r w:rsidRPr="00750788">
        <w:t>/</w:t>
      </w:r>
      <w:r w:rsidR="00750788">
        <w:t>22</w:t>
      </w:r>
      <w:r w:rsidRPr="00750788">
        <w:t xml:space="preserve">). </w:t>
      </w:r>
    </w:p>
    <w:p w14:paraId="23CF1E9C" w14:textId="77777777" w:rsidR="00F57CB2" w:rsidRPr="006C5779" w:rsidRDefault="00F57CB2" w:rsidP="00E362D5">
      <w:pPr>
        <w:jc w:val="both"/>
        <w:rPr>
          <w:color w:val="FF0000"/>
        </w:rPr>
      </w:pPr>
    </w:p>
    <w:p w14:paraId="5BD61B90" w14:textId="77777777" w:rsidR="00F57CB2" w:rsidRPr="00750788" w:rsidRDefault="00F57CB2" w:rsidP="001F4469">
      <w:pPr>
        <w:jc w:val="center"/>
        <w:rPr>
          <w:b/>
        </w:rPr>
      </w:pPr>
      <w:r w:rsidRPr="00750788">
        <w:rPr>
          <w:b/>
        </w:rPr>
        <w:t>V.</w:t>
      </w:r>
    </w:p>
    <w:p w14:paraId="3FEC5BCC" w14:textId="1B5B0179" w:rsidR="00F57CB2" w:rsidRPr="00750788" w:rsidRDefault="00F57CB2" w:rsidP="00E362D5">
      <w:pPr>
        <w:jc w:val="both"/>
      </w:pPr>
      <w:r w:rsidRPr="00750788">
        <w:t>Općina Vrsar-Orsera poziva sve zainteresirane fizičke i pravne osobe da dostave pismo namjere za zakup poslovn</w:t>
      </w:r>
      <w:r w:rsidR="00750788" w:rsidRPr="00750788">
        <w:t>og</w:t>
      </w:r>
      <w:r w:rsidRPr="00750788">
        <w:t xml:space="preserve"> prostora iz Točke II. ovog Javnog poziva, a koje sadrži sljedeće podatke: </w:t>
      </w:r>
    </w:p>
    <w:p w14:paraId="698A7DF1" w14:textId="77777777" w:rsidR="00F57CB2" w:rsidRPr="00750788" w:rsidRDefault="00F57CB2" w:rsidP="00E362D5">
      <w:pPr>
        <w:jc w:val="both"/>
      </w:pPr>
    </w:p>
    <w:p w14:paraId="010E88C8" w14:textId="77777777" w:rsidR="00F57CB2" w:rsidRPr="00750788" w:rsidRDefault="00F57CB2" w:rsidP="00F57CB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788">
        <w:rPr>
          <w:rFonts w:ascii="Times New Roman" w:hAnsi="Times New Roman" w:cs="Times New Roman"/>
          <w:sz w:val="24"/>
          <w:szCs w:val="24"/>
        </w:rPr>
        <w:t>ime i prezime fizičke osobe, odnosno naziv obrta/naziv pravne osobe, adresu prebivališta</w:t>
      </w:r>
      <w:r w:rsidR="00F3347F" w:rsidRPr="00750788">
        <w:rPr>
          <w:rFonts w:ascii="Times New Roman" w:hAnsi="Times New Roman" w:cs="Times New Roman"/>
          <w:sz w:val="24"/>
          <w:szCs w:val="24"/>
        </w:rPr>
        <w:t>/boravišta fizičke osobe</w:t>
      </w:r>
      <w:r w:rsidRPr="00750788">
        <w:rPr>
          <w:rFonts w:ascii="Times New Roman" w:hAnsi="Times New Roman" w:cs="Times New Roman"/>
          <w:sz w:val="24"/>
          <w:szCs w:val="24"/>
        </w:rPr>
        <w:t>/sjedišt</w:t>
      </w:r>
      <w:r w:rsidR="00F3347F" w:rsidRPr="00750788">
        <w:rPr>
          <w:rFonts w:ascii="Times New Roman" w:hAnsi="Times New Roman" w:cs="Times New Roman"/>
          <w:sz w:val="24"/>
          <w:szCs w:val="24"/>
        </w:rPr>
        <w:t>e</w:t>
      </w:r>
      <w:r w:rsidRPr="00750788">
        <w:rPr>
          <w:rFonts w:ascii="Times New Roman" w:hAnsi="Times New Roman" w:cs="Times New Roman"/>
          <w:sz w:val="24"/>
          <w:szCs w:val="24"/>
        </w:rPr>
        <w:t xml:space="preserve"> obrta ili pravne osobe, kontakt podatke osobe ovlaštene za zastupanje,</w:t>
      </w:r>
    </w:p>
    <w:p w14:paraId="25A2084C" w14:textId="77777777" w:rsidR="00F57CB2" w:rsidRPr="00750788" w:rsidRDefault="00F57CB2" w:rsidP="00F57CB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788">
        <w:rPr>
          <w:rFonts w:ascii="Times New Roman" w:hAnsi="Times New Roman" w:cs="Times New Roman"/>
          <w:sz w:val="24"/>
          <w:szCs w:val="24"/>
        </w:rPr>
        <w:lastRenderedPageBreak/>
        <w:t xml:space="preserve">kratki opis djelatnosti kojom se osoba bavi, </w:t>
      </w:r>
    </w:p>
    <w:p w14:paraId="54250275" w14:textId="77777777" w:rsidR="00F57CB2" w:rsidRPr="00750788" w:rsidRDefault="00F57CB2" w:rsidP="00F57CB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788">
        <w:rPr>
          <w:rFonts w:ascii="Times New Roman" w:hAnsi="Times New Roman" w:cs="Times New Roman"/>
          <w:sz w:val="24"/>
          <w:szCs w:val="24"/>
        </w:rPr>
        <w:t xml:space="preserve">djelatnost koja se planira obavljati u prostoru, </w:t>
      </w:r>
      <w:r w:rsidR="001F4469" w:rsidRPr="00750788">
        <w:rPr>
          <w:rFonts w:ascii="Times New Roman" w:hAnsi="Times New Roman" w:cs="Times New Roman"/>
          <w:sz w:val="24"/>
          <w:szCs w:val="24"/>
        </w:rPr>
        <w:t>te kratak plan i program budućeg poslovanja.</w:t>
      </w:r>
    </w:p>
    <w:p w14:paraId="2ADC2659" w14:textId="77777777" w:rsidR="001F4469" w:rsidRPr="00750788" w:rsidRDefault="001F4469" w:rsidP="001F4469">
      <w:pPr>
        <w:jc w:val="center"/>
        <w:rPr>
          <w:b/>
        </w:rPr>
      </w:pPr>
      <w:r w:rsidRPr="00750788">
        <w:rPr>
          <w:b/>
        </w:rPr>
        <w:t>VI.</w:t>
      </w:r>
    </w:p>
    <w:p w14:paraId="5AB7EC69" w14:textId="698D536C" w:rsidR="001F4469" w:rsidRPr="00750788" w:rsidRDefault="001F4469" w:rsidP="001F4469">
      <w:pPr>
        <w:jc w:val="both"/>
      </w:pPr>
      <w:r w:rsidRPr="00750788">
        <w:t xml:space="preserve">Pismo namjere za iskaz interesa dostavlja se </w:t>
      </w:r>
      <w:r w:rsidRPr="00750788">
        <w:rPr>
          <w:b/>
        </w:rPr>
        <w:t>na adresu Općine Vrsar-Orsera, Trg Degrassi 1, 52 450 Vrsar-Orsera, ili elektroničkim putem:</w:t>
      </w:r>
      <w:r w:rsidR="00830622" w:rsidRPr="00750788">
        <w:rPr>
          <w:b/>
        </w:rPr>
        <w:t xml:space="preserve"> </w:t>
      </w:r>
      <w:hyperlink r:id="rId8" w:history="1">
        <w:r w:rsidR="00830622" w:rsidRPr="00750788">
          <w:rPr>
            <w:rStyle w:val="Hiperveza"/>
            <w:b/>
            <w:color w:val="auto"/>
          </w:rPr>
          <w:t>sandi.cuka@vrsar.hr</w:t>
        </w:r>
      </w:hyperlink>
      <w:r w:rsidR="00830622" w:rsidRPr="00750788">
        <w:rPr>
          <w:b/>
        </w:rPr>
        <w:t xml:space="preserve"> </w:t>
      </w:r>
      <w:r w:rsidRPr="00750788">
        <w:t>s naznakom „Javni poziv</w:t>
      </w:r>
      <w:r w:rsidR="00750788" w:rsidRPr="00750788">
        <w:t xml:space="preserve"> za iskaz interesa</w:t>
      </w:r>
      <w:r w:rsidRPr="00750788">
        <w:t xml:space="preserve"> – za zakup poslovn</w:t>
      </w:r>
      <w:r w:rsidR="00750788" w:rsidRPr="00750788">
        <w:t>og</w:t>
      </w:r>
      <w:r w:rsidRPr="00750788">
        <w:t xml:space="preserve"> prostora Općine Vrsar-Orsera“. </w:t>
      </w:r>
    </w:p>
    <w:p w14:paraId="5CF56E4E" w14:textId="77777777" w:rsidR="001F4469" w:rsidRPr="00750788" w:rsidRDefault="001F4469" w:rsidP="001F4469">
      <w:pPr>
        <w:jc w:val="both"/>
      </w:pPr>
    </w:p>
    <w:p w14:paraId="4E959155" w14:textId="1965EE88" w:rsidR="001F4469" w:rsidRPr="00750788" w:rsidRDefault="001F4469" w:rsidP="001F4469">
      <w:pPr>
        <w:jc w:val="both"/>
      </w:pPr>
      <w:r w:rsidRPr="00750788">
        <w:t>Pisma namjere se mogu dostaviti do</w:t>
      </w:r>
      <w:r w:rsidR="00055240" w:rsidRPr="00750788">
        <w:rPr>
          <w:b/>
        </w:rPr>
        <w:t xml:space="preserve"> </w:t>
      </w:r>
      <w:r w:rsidR="00AD6197">
        <w:rPr>
          <w:b/>
        </w:rPr>
        <w:t>11</w:t>
      </w:r>
      <w:r w:rsidR="00750788" w:rsidRPr="00750788">
        <w:rPr>
          <w:b/>
        </w:rPr>
        <w:t>.0</w:t>
      </w:r>
      <w:r w:rsidR="00466C3B">
        <w:rPr>
          <w:b/>
        </w:rPr>
        <w:t>5</w:t>
      </w:r>
      <w:r w:rsidR="00055240" w:rsidRPr="00750788">
        <w:rPr>
          <w:b/>
        </w:rPr>
        <w:t>.20</w:t>
      </w:r>
      <w:r w:rsidR="00750788" w:rsidRPr="00750788">
        <w:rPr>
          <w:b/>
        </w:rPr>
        <w:t>23</w:t>
      </w:r>
      <w:r w:rsidR="00055240" w:rsidRPr="00750788">
        <w:rPr>
          <w:b/>
        </w:rPr>
        <w:t>. godine</w:t>
      </w:r>
      <w:r w:rsidRPr="00750788">
        <w:t>.</w:t>
      </w:r>
    </w:p>
    <w:p w14:paraId="5AF55267" w14:textId="77777777" w:rsidR="00F57CB2" w:rsidRPr="00750788" w:rsidRDefault="00F57CB2" w:rsidP="00E362D5">
      <w:pPr>
        <w:jc w:val="both"/>
      </w:pPr>
    </w:p>
    <w:p w14:paraId="1067222C" w14:textId="77777777" w:rsidR="001F4469" w:rsidRPr="00750788" w:rsidRDefault="001F4469" w:rsidP="001F4469">
      <w:pPr>
        <w:jc w:val="center"/>
        <w:rPr>
          <w:b/>
        </w:rPr>
      </w:pPr>
      <w:r w:rsidRPr="00750788">
        <w:rPr>
          <w:b/>
        </w:rPr>
        <w:t>VII.</w:t>
      </w:r>
    </w:p>
    <w:p w14:paraId="5F96A2E9" w14:textId="77777777" w:rsidR="00F3347F" w:rsidRPr="00750788" w:rsidRDefault="00F3347F" w:rsidP="00E362D5">
      <w:pPr>
        <w:jc w:val="both"/>
      </w:pPr>
      <w:r w:rsidRPr="00750788">
        <w:t>Dostavljena p</w:t>
      </w:r>
      <w:r w:rsidR="001F4469" w:rsidRPr="00750788">
        <w:t>isma namjere imaju isključivo informativni karakter s ciljem ispitivanja zainteresiranosti poduzetnika za utvrđivanjem namjene poslovnog prostora</w:t>
      </w:r>
      <w:r w:rsidRPr="00750788">
        <w:t xml:space="preserve"> te </w:t>
      </w:r>
      <w:r w:rsidR="001F4469" w:rsidRPr="00750788">
        <w:t xml:space="preserve"> </w:t>
      </w:r>
      <w:r w:rsidRPr="00750788">
        <w:t xml:space="preserve">u svrhu </w:t>
      </w:r>
      <w:r w:rsidR="001F4469" w:rsidRPr="00750788">
        <w:t>raspisivanj</w:t>
      </w:r>
      <w:r w:rsidRPr="00750788">
        <w:t>a</w:t>
      </w:r>
      <w:r w:rsidR="001F4469" w:rsidRPr="00750788">
        <w:t xml:space="preserve"> natječaja za davanje u zakup poslovnih prostora iz Točke II. ovog Javnog poziva</w:t>
      </w:r>
      <w:r w:rsidRPr="00750788">
        <w:t>.</w:t>
      </w:r>
    </w:p>
    <w:p w14:paraId="30F4B5F0" w14:textId="77777777" w:rsidR="00F3347F" w:rsidRPr="00750788" w:rsidRDefault="00F3347F" w:rsidP="00E362D5">
      <w:pPr>
        <w:jc w:val="both"/>
      </w:pPr>
    </w:p>
    <w:p w14:paraId="36F4843E" w14:textId="77777777" w:rsidR="001F4469" w:rsidRPr="00750788" w:rsidRDefault="00F3347F" w:rsidP="00E362D5">
      <w:pPr>
        <w:jc w:val="both"/>
      </w:pPr>
      <w:r w:rsidRPr="00750788">
        <w:t>Pisma namjere n</w:t>
      </w:r>
      <w:r w:rsidR="001F4469" w:rsidRPr="00750788">
        <w:t>e obvezuju Općinu Vrsar-Orsera, kao ni zainteresirane osobe koje dostave pismo namjere</w:t>
      </w:r>
      <w:r w:rsidRPr="00750788">
        <w:t xml:space="preserve"> temeljem ovog Javnog poziva</w:t>
      </w:r>
      <w:r w:rsidR="001F4469" w:rsidRPr="00750788">
        <w:t xml:space="preserve">. </w:t>
      </w:r>
    </w:p>
    <w:p w14:paraId="5D820002" w14:textId="77777777" w:rsidR="00055240" w:rsidRPr="00750788" w:rsidRDefault="00055240" w:rsidP="00E362D5">
      <w:pPr>
        <w:jc w:val="both"/>
      </w:pPr>
    </w:p>
    <w:p w14:paraId="5F47437C" w14:textId="77777777" w:rsidR="001F4469" w:rsidRPr="00750788" w:rsidRDefault="00055240" w:rsidP="00E362D5">
      <w:pPr>
        <w:jc w:val="both"/>
      </w:pPr>
      <w:r w:rsidRPr="00750788">
        <w:t>U slučaju iskaza interesa za zakup navedenih poslovnih prostora, o</w:t>
      </w:r>
      <w:r w:rsidR="001F4469" w:rsidRPr="00750788">
        <w:t xml:space="preserve">dluku o raspisivanju natječaja donosi Općinski načelnik Općine Vrsar-Orsera, a Komisija za davanje u zakup poslovnih prostora Općine Vrsar-Orsera raspisuje natječaj za davanje u zakup poslovnih prostora. </w:t>
      </w:r>
    </w:p>
    <w:p w14:paraId="4BF4E86D" w14:textId="77777777" w:rsidR="001F4469" w:rsidRPr="00750788" w:rsidRDefault="001F4469" w:rsidP="00E362D5">
      <w:pPr>
        <w:jc w:val="both"/>
      </w:pPr>
    </w:p>
    <w:p w14:paraId="0D858B85" w14:textId="77777777" w:rsidR="001F4469" w:rsidRPr="00750788" w:rsidRDefault="001F4469" w:rsidP="00055240">
      <w:pPr>
        <w:jc w:val="center"/>
        <w:rPr>
          <w:b/>
        </w:rPr>
      </w:pPr>
      <w:r w:rsidRPr="00750788">
        <w:rPr>
          <w:b/>
        </w:rPr>
        <w:t>VIII.</w:t>
      </w:r>
    </w:p>
    <w:p w14:paraId="574632B3" w14:textId="77777777" w:rsidR="001F4469" w:rsidRPr="00750788" w:rsidRDefault="00972AA6" w:rsidP="00E362D5">
      <w:pPr>
        <w:jc w:val="both"/>
      </w:pPr>
      <w:r w:rsidRPr="00750788">
        <w:t xml:space="preserve">Uvid u poslovni prostor može se izvršiti radnim danom u vremenu od 08.00 do 14.00 sati uz prethodnu najavu. </w:t>
      </w:r>
    </w:p>
    <w:p w14:paraId="3B13DE82" w14:textId="77777777" w:rsidR="00972AA6" w:rsidRPr="006C5779" w:rsidRDefault="00972AA6" w:rsidP="00E362D5">
      <w:pPr>
        <w:jc w:val="both"/>
        <w:rPr>
          <w:color w:val="FF0000"/>
        </w:rPr>
      </w:pPr>
    </w:p>
    <w:p w14:paraId="044C0722" w14:textId="6C5D4B6D" w:rsidR="00972AA6" w:rsidRPr="00750788" w:rsidRDefault="00972AA6" w:rsidP="00E362D5">
      <w:pPr>
        <w:jc w:val="both"/>
      </w:pPr>
      <w:r w:rsidRPr="00750788">
        <w:t>Sve dodatne informacije u vezi s Javnim pozivom mogu se dobiti svakog radnog dana u vremenu od 0</w:t>
      </w:r>
      <w:r w:rsidR="00F3347F" w:rsidRPr="00750788">
        <w:t>8</w:t>
      </w:r>
      <w:r w:rsidRPr="00750788">
        <w:t>.00 do 1</w:t>
      </w:r>
      <w:r w:rsidR="00F3347F" w:rsidRPr="00750788">
        <w:t>4</w:t>
      </w:r>
      <w:r w:rsidRPr="00750788">
        <w:t>.00 sati u Jedinstvenom upravnom odjelu Općine Vrsar-Orsera, Trg Degrassi 1, Vrsar-Orsera, elektronski putem službenog maila</w:t>
      </w:r>
      <w:r w:rsidR="00F3347F" w:rsidRPr="00750788">
        <w:t>:</w:t>
      </w:r>
      <w:r w:rsidRPr="00750788">
        <w:t xml:space="preserve">  </w:t>
      </w:r>
      <w:r w:rsidR="00442505" w:rsidRPr="00750788">
        <w:t xml:space="preserve">sandi.cuka@vrsar.hr ili </w:t>
      </w:r>
      <w:r w:rsidRPr="00750788">
        <w:t>i</w:t>
      </w:r>
      <w:r w:rsidR="00442505" w:rsidRPr="00750788">
        <w:t>li</w:t>
      </w:r>
      <w:r w:rsidRPr="00750788">
        <w:t xml:space="preserve"> </w:t>
      </w:r>
      <w:r w:rsidR="00442505" w:rsidRPr="00750788">
        <w:t>putem telefona na broj</w:t>
      </w:r>
      <w:r w:rsidRPr="00750788">
        <w:t xml:space="preserve"> 052/441-339. </w:t>
      </w:r>
    </w:p>
    <w:p w14:paraId="73BA5806" w14:textId="77777777" w:rsidR="00972AA6" w:rsidRPr="00750788" w:rsidRDefault="00972AA6" w:rsidP="00E362D5">
      <w:pPr>
        <w:jc w:val="both"/>
      </w:pPr>
    </w:p>
    <w:p w14:paraId="4ECFD29E" w14:textId="77777777" w:rsidR="00972AA6" w:rsidRPr="00750788" w:rsidRDefault="00972AA6" w:rsidP="00E362D5">
      <w:pPr>
        <w:jc w:val="both"/>
        <w:rPr>
          <w:b/>
          <w:bCs/>
        </w:rPr>
      </w:pP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  <w:t xml:space="preserve">    OPĆINSKI NAČELNIK</w:t>
      </w:r>
    </w:p>
    <w:p w14:paraId="15CFDBBB" w14:textId="77777777" w:rsidR="00972AA6" w:rsidRPr="00750788" w:rsidRDefault="00972AA6" w:rsidP="00E362D5">
      <w:pPr>
        <w:jc w:val="both"/>
        <w:rPr>
          <w:b/>
          <w:bCs/>
        </w:rPr>
      </w:pP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  <w:t xml:space="preserve">OPĆINE VRSAR-ORSERA </w:t>
      </w:r>
    </w:p>
    <w:p w14:paraId="622D50BA" w14:textId="77777777" w:rsidR="00972AA6" w:rsidRPr="00750788" w:rsidRDefault="00972AA6" w:rsidP="00E362D5">
      <w:pPr>
        <w:jc w:val="both"/>
        <w:rPr>
          <w:b/>
          <w:bCs/>
        </w:rPr>
      </w:pP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  <w:t xml:space="preserve">Ivan Gerometta </w:t>
      </w:r>
    </w:p>
    <w:sectPr w:rsidR="00972AA6" w:rsidRPr="00750788" w:rsidSect="00E13394">
      <w:footerReference w:type="default" r:id="rId9"/>
      <w:type w:val="continuous"/>
      <w:pgSz w:w="11906" w:h="16838"/>
      <w:pgMar w:top="1079" w:right="1466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5F5A" w14:textId="77777777" w:rsidR="003E74C9" w:rsidRDefault="003E74C9" w:rsidP="00CE4E22">
      <w:r>
        <w:separator/>
      </w:r>
    </w:p>
  </w:endnote>
  <w:endnote w:type="continuationSeparator" w:id="0">
    <w:p w14:paraId="5D1600FE" w14:textId="77777777" w:rsidR="003E74C9" w:rsidRDefault="003E74C9" w:rsidP="00CE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348A" w14:textId="77777777" w:rsidR="00CC4486" w:rsidRDefault="00CC4486" w:rsidP="00CC4486">
    <w:pPr>
      <w:pStyle w:val="Podnoje"/>
      <w:jc w:val="right"/>
      <w:rPr>
        <w:rFonts w:ascii="Tahoma" w:hAnsi="Tahoma" w:cs="Tahoma"/>
        <w:color w:val="808080"/>
        <w:sz w:val="16"/>
      </w:rPr>
    </w:pPr>
    <w:r>
      <w:rPr>
        <w:rFonts w:ascii="Tahoma" w:hAnsi="Tahoma" w:cs="Tahoma"/>
        <w:color w:val="808080"/>
        <w:sz w:val="16"/>
      </w:rPr>
      <w:t>Oznaka obrasca: 1071</w:t>
    </w:r>
  </w:p>
  <w:p w14:paraId="5A0C78A2" w14:textId="77777777" w:rsidR="00CE4E22" w:rsidRPr="00CC4486" w:rsidRDefault="00516E68" w:rsidP="00CC4486">
    <w:pPr>
      <w:pStyle w:val="Podnoje"/>
      <w:jc w:val="center"/>
      <w:rPr>
        <w:rFonts w:ascii="Tahoma" w:hAnsi="Tahoma" w:cs="Tahoma"/>
        <w:color w:val="808080"/>
        <w:sz w:val="16"/>
      </w:rPr>
    </w:pPr>
    <w:r>
      <w:rPr>
        <w:rFonts w:ascii="Tahoma" w:hAnsi="Tahoma" w:cs="Tahoma"/>
        <w:color w:val="808080"/>
        <w:sz w:val="16"/>
      </w:rPr>
      <w:fldChar w:fldCharType="begin"/>
    </w:r>
    <w:r w:rsidR="00CC4486">
      <w:rPr>
        <w:rFonts w:ascii="Tahoma" w:hAnsi="Tahoma" w:cs="Tahoma"/>
        <w:color w:val="808080"/>
        <w:sz w:val="16"/>
      </w:rPr>
      <w:instrText xml:space="preserve"> PAGE  \* MERGEFORMAT </w:instrText>
    </w:r>
    <w:r>
      <w:rPr>
        <w:rFonts w:ascii="Tahoma" w:hAnsi="Tahoma" w:cs="Tahoma"/>
        <w:color w:val="808080"/>
        <w:sz w:val="16"/>
      </w:rPr>
      <w:fldChar w:fldCharType="separate"/>
    </w:r>
    <w:r w:rsidR="00E072C9">
      <w:rPr>
        <w:rFonts w:ascii="Tahoma" w:hAnsi="Tahoma" w:cs="Tahoma"/>
        <w:noProof/>
        <w:color w:val="808080"/>
        <w:sz w:val="16"/>
      </w:rPr>
      <w:t>1</w:t>
    </w:r>
    <w:r>
      <w:rPr>
        <w:rFonts w:ascii="Tahoma" w:hAnsi="Tahoma" w:cs="Tahoma"/>
        <w:color w:val="808080"/>
        <w:sz w:val="16"/>
      </w:rPr>
      <w:fldChar w:fldCharType="end"/>
    </w:r>
    <w:r w:rsidR="00CC4486">
      <w:rPr>
        <w:rFonts w:ascii="Tahoma" w:hAnsi="Tahoma" w:cs="Tahoma"/>
        <w:color w:val="808080"/>
        <w:sz w:val="16"/>
      </w:rPr>
      <w:t>/</w:t>
    </w:r>
    <w:r w:rsidR="00D259AF">
      <w:rPr>
        <w:rFonts w:ascii="Tahoma" w:hAnsi="Tahoma" w:cs="Tahoma"/>
        <w:noProof/>
        <w:color w:val="808080"/>
        <w:sz w:val="16"/>
      </w:rPr>
      <w:fldChar w:fldCharType="begin"/>
    </w:r>
    <w:r w:rsidR="00D259AF">
      <w:rPr>
        <w:rFonts w:ascii="Tahoma" w:hAnsi="Tahoma" w:cs="Tahoma"/>
        <w:noProof/>
        <w:color w:val="808080"/>
        <w:sz w:val="16"/>
      </w:rPr>
      <w:instrText xml:space="preserve"> NUMPAGES  \* MERGEFORMAT </w:instrText>
    </w:r>
    <w:r w:rsidR="00D259AF">
      <w:rPr>
        <w:rFonts w:ascii="Tahoma" w:hAnsi="Tahoma" w:cs="Tahoma"/>
        <w:noProof/>
        <w:color w:val="808080"/>
        <w:sz w:val="16"/>
      </w:rPr>
      <w:fldChar w:fldCharType="separate"/>
    </w:r>
    <w:r w:rsidR="00E072C9" w:rsidRPr="00E072C9">
      <w:rPr>
        <w:rFonts w:ascii="Tahoma" w:hAnsi="Tahoma" w:cs="Tahoma"/>
        <w:noProof/>
        <w:color w:val="808080"/>
        <w:sz w:val="16"/>
      </w:rPr>
      <w:t>2</w:t>
    </w:r>
    <w:r w:rsidR="00D259AF">
      <w:rPr>
        <w:rFonts w:ascii="Tahoma" w:hAnsi="Tahoma" w:cs="Tahoma"/>
        <w:noProof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7429" w14:textId="77777777" w:rsidR="003E74C9" w:rsidRDefault="003E74C9" w:rsidP="00CE4E22">
      <w:r>
        <w:separator/>
      </w:r>
    </w:p>
  </w:footnote>
  <w:footnote w:type="continuationSeparator" w:id="0">
    <w:p w14:paraId="472A1CD4" w14:textId="77777777" w:rsidR="003E74C9" w:rsidRDefault="003E74C9" w:rsidP="00CE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765"/>
    <w:multiLevelType w:val="hybridMultilevel"/>
    <w:tmpl w:val="E7DA4D9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5497F"/>
    <w:multiLevelType w:val="hybridMultilevel"/>
    <w:tmpl w:val="88EC4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469"/>
    <w:multiLevelType w:val="hybridMultilevel"/>
    <w:tmpl w:val="EF147E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66736"/>
    <w:multiLevelType w:val="hybridMultilevel"/>
    <w:tmpl w:val="6F241F80"/>
    <w:lvl w:ilvl="0" w:tplc="4BF0BD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E7F"/>
    <w:multiLevelType w:val="hybridMultilevel"/>
    <w:tmpl w:val="2AFEA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69BF"/>
    <w:multiLevelType w:val="hybridMultilevel"/>
    <w:tmpl w:val="26C834F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42C87"/>
    <w:multiLevelType w:val="hybridMultilevel"/>
    <w:tmpl w:val="B0763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E7DB9"/>
    <w:multiLevelType w:val="hybridMultilevel"/>
    <w:tmpl w:val="E744A9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34A75"/>
    <w:multiLevelType w:val="hybridMultilevel"/>
    <w:tmpl w:val="B2BEAF70"/>
    <w:lvl w:ilvl="0" w:tplc="080E81F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05BB6"/>
    <w:multiLevelType w:val="hybridMultilevel"/>
    <w:tmpl w:val="033EB7E6"/>
    <w:lvl w:ilvl="0" w:tplc="F5DA77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297192"/>
    <w:multiLevelType w:val="hybridMultilevel"/>
    <w:tmpl w:val="9CAE5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72246"/>
    <w:multiLevelType w:val="hybridMultilevel"/>
    <w:tmpl w:val="114E3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53A7C"/>
    <w:multiLevelType w:val="hybridMultilevel"/>
    <w:tmpl w:val="C9D6C1A2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67828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20849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55122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70119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19326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133661">
    <w:abstractNumId w:val="1"/>
  </w:num>
  <w:num w:numId="7" w16cid:durableId="221209706">
    <w:abstractNumId w:val="0"/>
  </w:num>
  <w:num w:numId="8" w16cid:durableId="199245144">
    <w:abstractNumId w:val="2"/>
  </w:num>
  <w:num w:numId="9" w16cid:durableId="1749158771">
    <w:abstractNumId w:val="4"/>
  </w:num>
  <w:num w:numId="10" w16cid:durableId="1461537647">
    <w:abstractNumId w:val="6"/>
  </w:num>
  <w:num w:numId="11" w16cid:durableId="563566609">
    <w:abstractNumId w:val="7"/>
  </w:num>
  <w:num w:numId="12" w16cid:durableId="1423987678">
    <w:abstractNumId w:val="10"/>
  </w:num>
  <w:num w:numId="13" w16cid:durableId="1595360127">
    <w:abstractNumId w:val="11"/>
  </w:num>
  <w:num w:numId="14" w16cid:durableId="1386487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23062"/>
    <w:rsid w:val="00040158"/>
    <w:rsid w:val="00055240"/>
    <w:rsid w:val="00064C8E"/>
    <w:rsid w:val="00085FFF"/>
    <w:rsid w:val="000A3497"/>
    <w:rsid w:val="000A79A0"/>
    <w:rsid w:val="000B0EF9"/>
    <w:rsid w:val="000B6DC8"/>
    <w:rsid w:val="000C10B9"/>
    <w:rsid w:val="000C1FB7"/>
    <w:rsid w:val="000C449F"/>
    <w:rsid w:val="00105BB9"/>
    <w:rsid w:val="00127FD4"/>
    <w:rsid w:val="00142978"/>
    <w:rsid w:val="0015266B"/>
    <w:rsid w:val="001636EB"/>
    <w:rsid w:val="00164750"/>
    <w:rsid w:val="001C0067"/>
    <w:rsid w:val="001E01B9"/>
    <w:rsid w:val="001E01D5"/>
    <w:rsid w:val="001E44E1"/>
    <w:rsid w:val="001E7DAE"/>
    <w:rsid w:val="001F4469"/>
    <w:rsid w:val="00223A7E"/>
    <w:rsid w:val="00241B51"/>
    <w:rsid w:val="00241B84"/>
    <w:rsid w:val="002428C7"/>
    <w:rsid w:val="0026733B"/>
    <w:rsid w:val="00270609"/>
    <w:rsid w:val="00281F0A"/>
    <w:rsid w:val="002A1142"/>
    <w:rsid w:val="002B48FD"/>
    <w:rsid w:val="002B7A9F"/>
    <w:rsid w:val="002C1AA1"/>
    <w:rsid w:val="002D0861"/>
    <w:rsid w:val="002D7BB9"/>
    <w:rsid w:val="002E5B39"/>
    <w:rsid w:val="002E7493"/>
    <w:rsid w:val="002F06F8"/>
    <w:rsid w:val="00313E87"/>
    <w:rsid w:val="00342C5D"/>
    <w:rsid w:val="00353ACF"/>
    <w:rsid w:val="00365C68"/>
    <w:rsid w:val="00374FBE"/>
    <w:rsid w:val="003877A9"/>
    <w:rsid w:val="003B07B2"/>
    <w:rsid w:val="003C0B73"/>
    <w:rsid w:val="003C7570"/>
    <w:rsid w:val="003D5D0A"/>
    <w:rsid w:val="003E74C9"/>
    <w:rsid w:val="004350B2"/>
    <w:rsid w:val="00442505"/>
    <w:rsid w:val="0045419E"/>
    <w:rsid w:val="00466C3B"/>
    <w:rsid w:val="00492D97"/>
    <w:rsid w:val="004C15DD"/>
    <w:rsid w:val="004F5EAB"/>
    <w:rsid w:val="00513260"/>
    <w:rsid w:val="00516E68"/>
    <w:rsid w:val="0052384D"/>
    <w:rsid w:val="005703B4"/>
    <w:rsid w:val="00572811"/>
    <w:rsid w:val="00580686"/>
    <w:rsid w:val="00590216"/>
    <w:rsid w:val="00597EB5"/>
    <w:rsid w:val="005A14C3"/>
    <w:rsid w:val="005B4761"/>
    <w:rsid w:val="005D0231"/>
    <w:rsid w:val="005F607C"/>
    <w:rsid w:val="00610FC0"/>
    <w:rsid w:val="0061291E"/>
    <w:rsid w:val="00620515"/>
    <w:rsid w:val="00630609"/>
    <w:rsid w:val="00661DCA"/>
    <w:rsid w:val="006633AE"/>
    <w:rsid w:val="006712B7"/>
    <w:rsid w:val="00681C47"/>
    <w:rsid w:val="006B0023"/>
    <w:rsid w:val="006C5779"/>
    <w:rsid w:val="006C7F83"/>
    <w:rsid w:val="006D4848"/>
    <w:rsid w:val="006E4893"/>
    <w:rsid w:val="00724961"/>
    <w:rsid w:val="00734922"/>
    <w:rsid w:val="00736648"/>
    <w:rsid w:val="00750788"/>
    <w:rsid w:val="00760CF5"/>
    <w:rsid w:val="0078495E"/>
    <w:rsid w:val="007A4260"/>
    <w:rsid w:val="007A732C"/>
    <w:rsid w:val="007B2FF1"/>
    <w:rsid w:val="007B47A4"/>
    <w:rsid w:val="007B716A"/>
    <w:rsid w:val="007C6637"/>
    <w:rsid w:val="007F3D13"/>
    <w:rsid w:val="007F41AB"/>
    <w:rsid w:val="007F570B"/>
    <w:rsid w:val="00826364"/>
    <w:rsid w:val="00830622"/>
    <w:rsid w:val="00856A74"/>
    <w:rsid w:val="00857B8E"/>
    <w:rsid w:val="0086178A"/>
    <w:rsid w:val="00885464"/>
    <w:rsid w:val="008A37B2"/>
    <w:rsid w:val="008B0030"/>
    <w:rsid w:val="009043D8"/>
    <w:rsid w:val="0090739C"/>
    <w:rsid w:val="00910C53"/>
    <w:rsid w:val="00913B4C"/>
    <w:rsid w:val="00961828"/>
    <w:rsid w:val="009654AF"/>
    <w:rsid w:val="00972AA6"/>
    <w:rsid w:val="009901F8"/>
    <w:rsid w:val="009B21C8"/>
    <w:rsid w:val="009B6D94"/>
    <w:rsid w:val="009B7AE4"/>
    <w:rsid w:val="009D249F"/>
    <w:rsid w:val="009D4CD1"/>
    <w:rsid w:val="009F199D"/>
    <w:rsid w:val="00A0488D"/>
    <w:rsid w:val="00A147D6"/>
    <w:rsid w:val="00A1543D"/>
    <w:rsid w:val="00A2796D"/>
    <w:rsid w:val="00A46556"/>
    <w:rsid w:val="00A722C1"/>
    <w:rsid w:val="00A74CB0"/>
    <w:rsid w:val="00A7695F"/>
    <w:rsid w:val="00A837C0"/>
    <w:rsid w:val="00A86826"/>
    <w:rsid w:val="00AD6197"/>
    <w:rsid w:val="00AE0AE6"/>
    <w:rsid w:val="00AE3F9F"/>
    <w:rsid w:val="00B25E9D"/>
    <w:rsid w:val="00B37599"/>
    <w:rsid w:val="00B97A31"/>
    <w:rsid w:val="00BE22D8"/>
    <w:rsid w:val="00C25A85"/>
    <w:rsid w:val="00C34B71"/>
    <w:rsid w:val="00C34F73"/>
    <w:rsid w:val="00C716BB"/>
    <w:rsid w:val="00C75661"/>
    <w:rsid w:val="00C868E4"/>
    <w:rsid w:val="00CA1837"/>
    <w:rsid w:val="00CC2AB8"/>
    <w:rsid w:val="00CC4486"/>
    <w:rsid w:val="00CE4620"/>
    <w:rsid w:val="00CE4E22"/>
    <w:rsid w:val="00CF6530"/>
    <w:rsid w:val="00D012D4"/>
    <w:rsid w:val="00D07728"/>
    <w:rsid w:val="00D259AF"/>
    <w:rsid w:val="00D26733"/>
    <w:rsid w:val="00D476CF"/>
    <w:rsid w:val="00D52227"/>
    <w:rsid w:val="00D92E7A"/>
    <w:rsid w:val="00DB4E95"/>
    <w:rsid w:val="00DB5973"/>
    <w:rsid w:val="00DC038D"/>
    <w:rsid w:val="00DD13D0"/>
    <w:rsid w:val="00DE0A14"/>
    <w:rsid w:val="00DF3A81"/>
    <w:rsid w:val="00E072C9"/>
    <w:rsid w:val="00E13394"/>
    <w:rsid w:val="00E353AE"/>
    <w:rsid w:val="00E362D5"/>
    <w:rsid w:val="00E53309"/>
    <w:rsid w:val="00E6091D"/>
    <w:rsid w:val="00E74316"/>
    <w:rsid w:val="00E7480C"/>
    <w:rsid w:val="00E81E9C"/>
    <w:rsid w:val="00F04F9D"/>
    <w:rsid w:val="00F22E62"/>
    <w:rsid w:val="00F32361"/>
    <w:rsid w:val="00F3347F"/>
    <w:rsid w:val="00F35850"/>
    <w:rsid w:val="00F57CB2"/>
    <w:rsid w:val="00F659D4"/>
    <w:rsid w:val="00FA1DD6"/>
    <w:rsid w:val="00FD4E28"/>
    <w:rsid w:val="00FD67AE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7B7D16B"/>
  <w15:docId w15:val="{D7C09962-FF6F-4E80-8796-DDCE4DCE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CE4E2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CE4E22"/>
    <w:rPr>
      <w:sz w:val="24"/>
      <w:szCs w:val="24"/>
    </w:rPr>
  </w:style>
  <w:style w:type="paragraph" w:styleId="Podnoje">
    <w:name w:val="footer"/>
    <w:basedOn w:val="Normal"/>
    <w:link w:val="PodnojeChar"/>
    <w:rsid w:val="00CE4E2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rsid w:val="00CE4E22"/>
    <w:rPr>
      <w:sz w:val="24"/>
      <w:szCs w:val="24"/>
    </w:rPr>
  </w:style>
  <w:style w:type="paragraph" w:styleId="Bezproreda">
    <w:name w:val="No Spacing"/>
    <w:uiPriority w:val="1"/>
    <w:qFormat/>
    <w:rsid w:val="00CE4E2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Tekstbalonia">
    <w:name w:val="Balloon Text"/>
    <w:basedOn w:val="Normal"/>
    <w:link w:val="TekstbaloniaChar"/>
    <w:rsid w:val="007F57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F570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57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nhideWhenUsed/>
    <w:rsid w:val="001F446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F4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.cuka@vrsa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Sandi Čuka</cp:lastModifiedBy>
  <cp:revision>5</cp:revision>
  <cp:lastPrinted>2019-01-07T09:15:00Z</cp:lastPrinted>
  <dcterms:created xsi:type="dcterms:W3CDTF">2023-04-05T12:22:00Z</dcterms:created>
  <dcterms:modified xsi:type="dcterms:W3CDTF">2023-04-20T06:37:00Z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2622688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CN=domino1/O=OpcinaVrsar</vt:lpwstr>
  </property>
  <property fmtid="{D5CDD505-2E9C-101B-9397-08002B2CF9AE}" pid="16" name="SW_DocumentDB">
    <vt:lpwstr>SWING\SPMPlus.nsf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2167/02-01-01-02-18-17-0005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</Properties>
</file>