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1297" w14:textId="77777777" w:rsidR="006709D5" w:rsidRDefault="006709D5" w:rsidP="006709D5">
      <w:pPr>
        <w:jc w:val="right"/>
      </w:pPr>
      <w:r>
        <w:rPr>
          <w:b/>
        </w:rPr>
        <w:t>OPĆINA VRSAR-ORSERA</w:t>
      </w:r>
    </w:p>
    <w:p w14:paraId="33ACD112" w14:textId="77777777" w:rsidR="006709D5" w:rsidRDefault="006709D5" w:rsidP="006709D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07DD6B73" w14:textId="77777777" w:rsidR="006709D5" w:rsidRPr="007E6897" w:rsidRDefault="006709D5" w:rsidP="006709D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CDFD19A" w14:textId="77777777" w:rsidR="00A6574F" w:rsidRDefault="00A6574F">
      <w:pPr>
        <w:jc w:val="both"/>
        <w:rPr>
          <w:rFonts w:ascii="Arial" w:hAnsi="Arial"/>
          <w:sz w:val="22"/>
        </w:rPr>
      </w:pPr>
    </w:p>
    <w:p w14:paraId="4178DAEF" w14:textId="77777777" w:rsidR="00A6574F" w:rsidRDefault="00A6574F">
      <w:pPr>
        <w:jc w:val="both"/>
        <w:rPr>
          <w:rFonts w:ascii="Arial" w:hAnsi="Arial"/>
          <w:sz w:val="22"/>
        </w:rPr>
      </w:pPr>
    </w:p>
    <w:p w14:paraId="5473E26F" w14:textId="04EFDEE6" w:rsidR="00A6574F" w:rsidRDefault="00A6574F" w:rsidP="00A6574F">
      <w:pPr>
        <w:jc w:val="center"/>
        <w:rPr>
          <w:rFonts w:ascii="Arial" w:hAnsi="Arial"/>
          <w:sz w:val="22"/>
        </w:rPr>
      </w:pPr>
      <w:r w:rsidRPr="00A6574F">
        <w:rPr>
          <w:rFonts w:ascii="Arial" w:hAnsi="Arial" w:cs="Arial"/>
          <w:b/>
          <w:sz w:val="22"/>
          <w:szCs w:val="22"/>
        </w:rPr>
        <w:t xml:space="preserve">ZAHTJEV ZA SUBVENCIONIRANJE IZRADE GLAVNOG PROJEKTA SUNČANE ELEKTRANE ZA PROIZVODNJU ELEKTRIČNE ENERGIJE U KUĆANSTVIMA, ZA VLASTITU POTROŠNJU </w:t>
      </w:r>
      <w:r w:rsidRPr="000670D1">
        <w:rPr>
          <w:rFonts w:ascii="Arial" w:hAnsi="Arial" w:cs="Arial"/>
          <w:b/>
          <w:sz w:val="22"/>
          <w:szCs w:val="22"/>
        </w:rPr>
        <w:t>U 202</w:t>
      </w:r>
      <w:r w:rsidR="00F16D1A" w:rsidRPr="000670D1">
        <w:rPr>
          <w:rFonts w:ascii="Arial" w:hAnsi="Arial" w:cs="Arial"/>
          <w:b/>
          <w:sz w:val="22"/>
          <w:szCs w:val="22"/>
        </w:rPr>
        <w:t>4</w:t>
      </w:r>
      <w:r w:rsidRPr="000670D1">
        <w:rPr>
          <w:rFonts w:ascii="Arial" w:hAnsi="Arial" w:cs="Arial"/>
          <w:b/>
          <w:sz w:val="22"/>
          <w:szCs w:val="22"/>
        </w:rPr>
        <w:t>.</w:t>
      </w:r>
      <w:r w:rsidRPr="00A6574F">
        <w:rPr>
          <w:rFonts w:ascii="Arial" w:hAnsi="Arial" w:cs="Arial"/>
          <w:b/>
          <w:sz w:val="22"/>
          <w:szCs w:val="22"/>
        </w:rPr>
        <w:t xml:space="preserve"> GODINI</w:t>
      </w:r>
    </w:p>
    <w:p w14:paraId="7CC28D78" w14:textId="77777777" w:rsidR="00A6574F" w:rsidRPr="00A6574F" w:rsidRDefault="00A6574F" w:rsidP="00A6574F">
      <w:pPr>
        <w:rPr>
          <w:rFonts w:ascii="Arial" w:hAnsi="Arial"/>
          <w:sz w:val="22"/>
        </w:rPr>
      </w:pPr>
    </w:p>
    <w:p w14:paraId="4EBA29EE" w14:textId="77777777"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A6574F" w14:paraId="095A62A5" w14:textId="77777777" w:rsidTr="00F73C52">
        <w:tc>
          <w:tcPr>
            <w:tcW w:w="8495" w:type="dxa"/>
            <w:gridSpan w:val="3"/>
            <w:shd w:val="clear" w:color="auto" w:fill="D9D9D9" w:themeFill="background1" w:themeFillShade="D9"/>
          </w:tcPr>
          <w:p w14:paraId="56E77AAF" w14:textId="77777777"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PRIJAVITELJU</w:t>
            </w:r>
          </w:p>
        </w:tc>
      </w:tr>
      <w:tr w:rsidR="00897B70" w14:paraId="38826F2B" w14:textId="77777777" w:rsidTr="00CA4C0A">
        <w:tc>
          <w:tcPr>
            <w:tcW w:w="2831" w:type="dxa"/>
            <w:shd w:val="clear" w:color="auto" w:fill="D9D9D9" w:themeFill="background1" w:themeFillShade="D9"/>
          </w:tcPr>
          <w:p w14:paraId="6B8709F6" w14:textId="77777777"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Ime i prezime podnositelja zahtjeva</w:t>
            </w:r>
          </w:p>
        </w:tc>
        <w:tc>
          <w:tcPr>
            <w:tcW w:w="5664" w:type="dxa"/>
            <w:gridSpan w:val="2"/>
          </w:tcPr>
          <w:p w14:paraId="36962126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661F49F5" w14:textId="77777777" w:rsidTr="002B0198">
        <w:tc>
          <w:tcPr>
            <w:tcW w:w="2831" w:type="dxa"/>
            <w:shd w:val="clear" w:color="auto" w:fill="D9D9D9" w:themeFill="background1" w:themeFillShade="D9"/>
          </w:tcPr>
          <w:p w14:paraId="7EEF9F95" w14:textId="77777777"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 w:cs="Arial"/>
                <w:bCs/>
              </w:rPr>
              <w:t>OIB podnositelja zahtjeva</w:t>
            </w:r>
          </w:p>
        </w:tc>
        <w:tc>
          <w:tcPr>
            <w:tcW w:w="5664" w:type="dxa"/>
            <w:gridSpan w:val="2"/>
          </w:tcPr>
          <w:p w14:paraId="49CA0499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450E8C0C" w14:textId="77777777" w:rsidTr="00463B86">
        <w:tc>
          <w:tcPr>
            <w:tcW w:w="2831" w:type="dxa"/>
            <w:shd w:val="clear" w:color="auto" w:fill="D9D9D9" w:themeFill="background1" w:themeFillShade="D9"/>
          </w:tcPr>
          <w:p w14:paraId="596516D1" w14:textId="77777777"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 w:cs="Arial"/>
                <w:bCs/>
                <w:sz w:val="22"/>
                <w:szCs w:val="22"/>
              </w:rPr>
              <w:t>Ulica i kućni broj podnositelja zahtjeva, Grad/općina i poštanski broj</w:t>
            </w:r>
          </w:p>
        </w:tc>
        <w:tc>
          <w:tcPr>
            <w:tcW w:w="5664" w:type="dxa"/>
            <w:gridSpan w:val="2"/>
          </w:tcPr>
          <w:p w14:paraId="16292F76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F73C52" w14:paraId="41B76C59" w14:textId="77777777" w:rsidTr="00F73C52">
        <w:tc>
          <w:tcPr>
            <w:tcW w:w="2831" w:type="dxa"/>
            <w:shd w:val="clear" w:color="auto" w:fill="D9D9D9" w:themeFill="background1" w:themeFillShade="D9"/>
          </w:tcPr>
          <w:p w14:paraId="5A1F7B74" w14:textId="77777777"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Zaokružiti</w:t>
            </w:r>
          </w:p>
        </w:tc>
        <w:tc>
          <w:tcPr>
            <w:tcW w:w="2832" w:type="dxa"/>
          </w:tcPr>
          <w:p w14:paraId="04CFFBD8" w14:textId="77777777"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Vlasnik/-ca nekretnine</w:t>
            </w:r>
          </w:p>
        </w:tc>
        <w:tc>
          <w:tcPr>
            <w:tcW w:w="2832" w:type="dxa"/>
          </w:tcPr>
          <w:p w14:paraId="39FD33C2" w14:textId="77777777"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Suvlasnik/-ica nekretnine</w:t>
            </w:r>
          </w:p>
        </w:tc>
      </w:tr>
      <w:tr w:rsidR="00897B70" w14:paraId="15E3A154" w14:textId="77777777" w:rsidTr="0083042A">
        <w:tc>
          <w:tcPr>
            <w:tcW w:w="2831" w:type="dxa"/>
            <w:shd w:val="clear" w:color="auto" w:fill="D9D9D9" w:themeFill="background1" w:themeFillShade="D9"/>
          </w:tcPr>
          <w:p w14:paraId="34C46820" w14:textId="77777777" w:rsidR="00897B70" w:rsidRPr="00A6574F" w:rsidRDefault="00897B70" w:rsidP="00F73C52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e-pošta</w:t>
            </w:r>
          </w:p>
        </w:tc>
        <w:tc>
          <w:tcPr>
            <w:tcW w:w="5664" w:type="dxa"/>
            <w:gridSpan w:val="2"/>
          </w:tcPr>
          <w:p w14:paraId="6DDB6CA3" w14:textId="77777777"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  <w:tr w:rsidR="00897B70" w14:paraId="5140B6AE" w14:textId="77777777" w:rsidTr="002120D0">
        <w:tc>
          <w:tcPr>
            <w:tcW w:w="2831" w:type="dxa"/>
            <w:shd w:val="clear" w:color="auto" w:fill="D9D9D9" w:themeFill="background1" w:themeFillShade="D9"/>
          </w:tcPr>
          <w:p w14:paraId="58B0CD95" w14:textId="77777777" w:rsidR="00897B70" w:rsidRPr="00A6574F" w:rsidRDefault="00897B70" w:rsidP="00F73C52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Telefon/mobitel</w:t>
            </w:r>
          </w:p>
        </w:tc>
        <w:tc>
          <w:tcPr>
            <w:tcW w:w="5664" w:type="dxa"/>
            <w:gridSpan w:val="2"/>
          </w:tcPr>
          <w:p w14:paraId="11CBC491" w14:textId="77777777"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</w:tbl>
    <w:p w14:paraId="3AAD2068" w14:textId="77777777" w:rsidR="00A6574F" w:rsidRDefault="00A6574F" w:rsidP="00A6574F">
      <w:pPr>
        <w:rPr>
          <w:rFonts w:ascii="Arial" w:hAnsi="Arial"/>
          <w:sz w:val="22"/>
        </w:rPr>
      </w:pPr>
    </w:p>
    <w:p w14:paraId="1EC0FE8A" w14:textId="77777777" w:rsidR="00A6574F" w:rsidRDefault="00A6574F" w:rsidP="00A6574F">
      <w:pPr>
        <w:rPr>
          <w:rFonts w:ascii="Arial" w:hAnsi="Arial"/>
          <w:sz w:val="22"/>
        </w:rPr>
      </w:pPr>
    </w:p>
    <w:p w14:paraId="6CF1B5EB" w14:textId="77777777"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5664"/>
      </w:tblGrid>
      <w:tr w:rsidR="00A6574F" w14:paraId="283C538D" w14:textId="77777777" w:rsidTr="00F73C52">
        <w:tc>
          <w:tcPr>
            <w:tcW w:w="8495" w:type="dxa"/>
            <w:gridSpan w:val="2"/>
            <w:shd w:val="clear" w:color="auto" w:fill="D9D9D9" w:themeFill="background1" w:themeFillShade="D9"/>
          </w:tcPr>
          <w:p w14:paraId="0FDCE4A5" w14:textId="77777777"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OBJEKTU</w:t>
            </w:r>
          </w:p>
        </w:tc>
      </w:tr>
      <w:tr w:rsidR="00897B70" w14:paraId="3FCAEBC3" w14:textId="77777777" w:rsidTr="00324735">
        <w:tc>
          <w:tcPr>
            <w:tcW w:w="2831" w:type="dxa"/>
            <w:shd w:val="clear" w:color="auto" w:fill="D9D9D9" w:themeFill="background1" w:themeFillShade="D9"/>
          </w:tcPr>
          <w:p w14:paraId="2D5E183F" w14:textId="77777777" w:rsidR="00897B70" w:rsidRPr="00F73C52" w:rsidRDefault="00897B70" w:rsidP="00A6574F">
            <w:pPr>
              <w:rPr>
                <w:rFonts w:ascii="Arial" w:hAnsi="Arial"/>
                <w:sz w:val="22"/>
              </w:rPr>
            </w:pPr>
            <w:r w:rsidRPr="00F73C52">
              <w:rPr>
                <w:rFonts w:ascii="Arial" w:hAnsi="Arial" w:cs="Arial"/>
                <w:bCs/>
                <w:sz w:val="22"/>
                <w:szCs w:val="22"/>
              </w:rPr>
              <w:t>Ulica, Kućni broj, Mjesto i poštanski broj</w:t>
            </w:r>
          </w:p>
        </w:tc>
        <w:tc>
          <w:tcPr>
            <w:tcW w:w="5664" w:type="dxa"/>
          </w:tcPr>
          <w:p w14:paraId="0DD5026E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29110113" w14:textId="77777777" w:rsidTr="00A127FD">
        <w:tc>
          <w:tcPr>
            <w:tcW w:w="2831" w:type="dxa"/>
            <w:shd w:val="clear" w:color="auto" w:fill="D9D9D9" w:themeFill="background1" w:themeFillShade="D9"/>
          </w:tcPr>
          <w:p w14:paraId="66C35B59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Katastarska općina (k.o.)</w:t>
            </w:r>
          </w:p>
        </w:tc>
        <w:tc>
          <w:tcPr>
            <w:tcW w:w="5664" w:type="dxa"/>
          </w:tcPr>
          <w:p w14:paraId="6F94586B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214882DD" w14:textId="77777777" w:rsidTr="00333442">
        <w:tc>
          <w:tcPr>
            <w:tcW w:w="2831" w:type="dxa"/>
            <w:shd w:val="clear" w:color="auto" w:fill="D9D9D9" w:themeFill="background1" w:themeFillShade="D9"/>
          </w:tcPr>
          <w:p w14:paraId="0C6307A7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Katastarska čestica (k.č.)</w:t>
            </w:r>
          </w:p>
        </w:tc>
        <w:tc>
          <w:tcPr>
            <w:tcW w:w="5664" w:type="dxa"/>
          </w:tcPr>
          <w:p w14:paraId="4E294BA9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</w:tbl>
    <w:p w14:paraId="75D12469" w14:textId="77777777" w:rsidR="00A6574F" w:rsidRDefault="00A6574F" w:rsidP="00A6574F">
      <w:pPr>
        <w:rPr>
          <w:rFonts w:ascii="Arial" w:hAnsi="Arial"/>
          <w:sz w:val="22"/>
        </w:rPr>
      </w:pPr>
    </w:p>
    <w:p w14:paraId="736EBEF6" w14:textId="77777777" w:rsidR="00A6574F" w:rsidRDefault="00A6574F" w:rsidP="00A6574F">
      <w:pPr>
        <w:rPr>
          <w:rFonts w:ascii="Arial" w:hAnsi="Arial"/>
          <w:sz w:val="22"/>
        </w:rPr>
      </w:pPr>
    </w:p>
    <w:p w14:paraId="7AA0D614" w14:textId="77777777" w:rsidR="00A6574F" w:rsidRPr="00897B70" w:rsidRDefault="00A6574F" w:rsidP="00A6574F">
      <w:pPr>
        <w:rPr>
          <w:rFonts w:ascii="Arial" w:hAnsi="Arial"/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97B70" w:rsidRPr="00897B70" w14:paraId="00987023" w14:textId="77777777" w:rsidTr="00897B70">
        <w:tc>
          <w:tcPr>
            <w:tcW w:w="8495" w:type="dxa"/>
            <w:gridSpan w:val="3"/>
            <w:shd w:val="clear" w:color="auto" w:fill="D9D9D9" w:themeFill="background1" w:themeFillShade="D9"/>
          </w:tcPr>
          <w:p w14:paraId="0741C111" w14:textId="77777777" w:rsidR="00897B70" w:rsidRPr="00897B70" w:rsidRDefault="00897B70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897B70">
              <w:rPr>
                <w:rFonts w:ascii="Arial" w:hAnsi="Arial"/>
                <w:b/>
                <w:sz w:val="22"/>
              </w:rPr>
              <w:t>PODACI ZA PLAĆANJE</w:t>
            </w:r>
          </w:p>
        </w:tc>
      </w:tr>
      <w:tr w:rsidR="00897B70" w14:paraId="6CB00331" w14:textId="77777777" w:rsidTr="00A06684">
        <w:tc>
          <w:tcPr>
            <w:tcW w:w="2831" w:type="dxa"/>
            <w:shd w:val="clear" w:color="auto" w:fill="D9D9D9" w:themeFill="background1" w:themeFillShade="D9"/>
          </w:tcPr>
          <w:p w14:paraId="7312A2B6" w14:textId="77777777" w:rsidR="00897B70" w:rsidRDefault="00897B70" w:rsidP="00897B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Poslovna banka</w:t>
            </w:r>
          </w:p>
        </w:tc>
        <w:tc>
          <w:tcPr>
            <w:tcW w:w="5664" w:type="dxa"/>
            <w:gridSpan w:val="2"/>
          </w:tcPr>
          <w:p w14:paraId="2CF92292" w14:textId="77777777" w:rsidR="00897B70" w:rsidRDefault="00897B70" w:rsidP="00897B70">
            <w:pPr>
              <w:rPr>
                <w:rFonts w:ascii="Arial" w:hAnsi="Arial"/>
                <w:sz w:val="22"/>
              </w:rPr>
            </w:pPr>
          </w:p>
        </w:tc>
      </w:tr>
      <w:tr w:rsidR="00897B70" w14:paraId="3D0C3BE2" w14:textId="77777777" w:rsidTr="00397B2E">
        <w:tc>
          <w:tcPr>
            <w:tcW w:w="2831" w:type="dxa"/>
            <w:shd w:val="clear" w:color="auto" w:fill="D9D9D9" w:themeFill="background1" w:themeFillShade="D9"/>
          </w:tcPr>
          <w:p w14:paraId="37776BEF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Žiro račun podnositelja zahtjeva - IBAN</w:t>
            </w:r>
          </w:p>
        </w:tc>
        <w:tc>
          <w:tcPr>
            <w:tcW w:w="5664" w:type="dxa"/>
            <w:gridSpan w:val="2"/>
          </w:tcPr>
          <w:p w14:paraId="7B74707C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  <w:tr w:rsidR="00897B70" w14:paraId="54D58C72" w14:textId="77777777" w:rsidTr="00772182">
        <w:tc>
          <w:tcPr>
            <w:tcW w:w="2831" w:type="dxa"/>
            <w:shd w:val="clear" w:color="auto" w:fill="D9D9D9" w:themeFill="background1" w:themeFillShade="D9"/>
          </w:tcPr>
          <w:p w14:paraId="19622A3D" w14:textId="77777777" w:rsidR="00897B70" w:rsidRDefault="00897B70" w:rsidP="008573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Iznos računa/ponude glavnog elektrotehničkog projekta sunčane elektrane s PDV-om</w:t>
            </w:r>
          </w:p>
        </w:tc>
        <w:tc>
          <w:tcPr>
            <w:tcW w:w="2832" w:type="dxa"/>
          </w:tcPr>
          <w:p w14:paraId="65FB3788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Ukupan iznos računa/ponude s PDV-om:</w:t>
            </w:r>
          </w:p>
        </w:tc>
        <w:tc>
          <w:tcPr>
            <w:tcW w:w="2832" w:type="dxa"/>
          </w:tcPr>
          <w:p w14:paraId="718E4048" w14:textId="5D5719BE"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Ukupan iznos subvencioniranja</w:t>
            </w:r>
            <w:r w:rsidR="006709D5">
              <w:rPr>
                <w:rFonts w:ascii="Arial" w:hAnsi="Arial"/>
                <w:sz w:val="22"/>
              </w:rPr>
              <w:t>:</w:t>
            </w:r>
          </w:p>
          <w:p w14:paraId="79450F3A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14:paraId="696614AF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14:paraId="0C347E14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</w:tbl>
    <w:p w14:paraId="1F79E0AF" w14:textId="77777777" w:rsidR="00A6574F" w:rsidRDefault="00A6574F" w:rsidP="00A6574F">
      <w:pPr>
        <w:rPr>
          <w:rFonts w:ascii="Arial" w:hAnsi="Arial"/>
          <w:sz w:val="22"/>
        </w:rPr>
      </w:pPr>
    </w:p>
    <w:p w14:paraId="21AD694D" w14:textId="77777777" w:rsidR="00A6574F" w:rsidRDefault="00A6574F" w:rsidP="00A6574F">
      <w:pPr>
        <w:rPr>
          <w:rFonts w:ascii="Arial" w:hAnsi="Arial"/>
          <w:sz w:val="22"/>
        </w:rPr>
      </w:pPr>
    </w:p>
    <w:p w14:paraId="14AD6CA4" w14:textId="77777777" w:rsidR="00A6574F" w:rsidRDefault="00A6574F" w:rsidP="00A6574F">
      <w:pPr>
        <w:rPr>
          <w:rFonts w:ascii="Arial" w:hAnsi="Arial"/>
          <w:sz w:val="22"/>
        </w:rPr>
      </w:pPr>
    </w:p>
    <w:p w14:paraId="5C2D95DC" w14:textId="77777777" w:rsidR="00A6574F" w:rsidRDefault="00A6574F" w:rsidP="00A6574F">
      <w:pPr>
        <w:rPr>
          <w:rFonts w:ascii="Arial" w:hAnsi="Arial"/>
          <w:sz w:val="22"/>
        </w:rPr>
      </w:pPr>
    </w:p>
    <w:p w14:paraId="5BDB014C" w14:textId="77777777" w:rsidR="00A6574F" w:rsidRDefault="00A6574F" w:rsidP="00A6574F">
      <w:pPr>
        <w:rPr>
          <w:rFonts w:ascii="Arial" w:hAnsi="Arial"/>
          <w:sz w:val="22"/>
        </w:rPr>
      </w:pPr>
    </w:p>
    <w:p w14:paraId="7BCD9B6B" w14:textId="245C3441" w:rsidR="00A6574F" w:rsidRPr="00A6574F" w:rsidRDefault="00A6574F" w:rsidP="00A6574F">
      <w:pPr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>Sukladno Zakonu o pravu na pristup informacijam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>a („Narodne novine“ broj 25/13,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85/15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 xml:space="preserve"> i 69/22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 w:rsidR="006709D5">
        <w:rPr>
          <w:rFonts w:ascii="Arial" w:eastAsia="Calibri" w:hAnsi="Arial" w:cs="Arial"/>
          <w:sz w:val="22"/>
          <w:szCs w:val="22"/>
          <w:lang w:eastAsia="en-US"/>
        </w:rPr>
        <w:t>Općina Vrsar-Orsera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kao tijelo javne vlasti obvezno je radi upoznavanja javnosti omogućiti pristup informacijama o svom radu pravodobnom objavom na mrežnim stranicama. Slijedom navedenog, Prijavitelj podnošenjem Zahtjeva za subvencioniranje koji sadrži njegove osobne podatke daje privolu da </w:t>
      </w:r>
      <w:r w:rsidR="006709D5">
        <w:rPr>
          <w:rFonts w:ascii="Arial" w:eastAsia="Calibri" w:hAnsi="Arial" w:cs="Arial"/>
          <w:sz w:val="22"/>
          <w:szCs w:val="22"/>
          <w:lang w:eastAsia="en-US"/>
        </w:rPr>
        <w:t>Općina Vrsar-Orsera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prikuplja, obrađuje, pohranjuje i prenosi </w:t>
      </w: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njegove osobne podatke u svrhu:</w:t>
      </w:r>
    </w:p>
    <w:p w14:paraId="19D05DC5" w14:textId="77777777" w:rsidR="00A6574F" w:rsidRPr="00A6574F" w:rsidRDefault="00A6574F" w:rsidP="00A6574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obrade zahtjeva za dodjelu financijskih sredstava,</w:t>
      </w:r>
    </w:p>
    <w:p w14:paraId="69AA18D1" w14:textId="77777777" w:rsidR="00A6574F" w:rsidRPr="00A6574F" w:rsidRDefault="00A6574F" w:rsidP="00BD5A0D">
      <w:pPr>
        <w:numPr>
          <w:ilvl w:val="0"/>
          <w:numId w:val="11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sklapanja ugovora u vezi s predmetom zahtjeva, </w:t>
      </w:r>
    </w:p>
    <w:p w14:paraId="3D870A5A" w14:textId="3EF920EC"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oglašavanja i objavljivanja na službenim mrežnim i ostalim stranicama i očevidnicima </w:t>
      </w:r>
      <w:r w:rsidR="006709D5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Općine</w:t>
      </w: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te registrima nadležnih Ministarstava,</w:t>
      </w:r>
    </w:p>
    <w:p w14:paraId="00A50547" w14:textId="77777777"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kontaktiranja u svezi dostave informacija za izradu evaluacije učinka dodijeljenih sredstava 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>sve uz primjenu obvezujućih odredbi Opće uredbe (EU) 2016/679 o zaštiti pojedinaca u vezi s obradom osobnih podataka i slobodnom kretanju takvih podatka (u nastavnom tekstu Opća uredba), Zakona o provedbi Opće uredbe o zaštiti podataka (NN broj 42/2018) od 9. svibnja 2018. godine, te ostalih nacionalnih propisima kojima se regulira zaštita osobnih podataka.</w:t>
      </w:r>
    </w:p>
    <w:p w14:paraId="55C81B74" w14:textId="327A65D7" w:rsidR="00A6574F" w:rsidRPr="00A6574F" w:rsidRDefault="00A6574F" w:rsidP="00A6574F">
      <w:pPr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Korisnik podnošenjem zahtjeva potvrđuje da je upoznat  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zakonskim propisima, aktima i odlukama </w:t>
      </w:r>
      <w:r w:rsidR="006709D5">
        <w:rPr>
          <w:rFonts w:ascii="Arial" w:eastAsia="Calibri" w:hAnsi="Arial" w:cs="Arial"/>
          <w:sz w:val="22"/>
          <w:szCs w:val="22"/>
          <w:lang w:eastAsia="en-US"/>
        </w:rPr>
        <w:t>Općine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8D226DA" w14:textId="77777777" w:rsidR="00A6574F" w:rsidRPr="00A6574F" w:rsidRDefault="00A6574F" w:rsidP="00A6574F">
      <w:pPr>
        <w:adjustRightInd w:val="0"/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D292691" w14:textId="730B4272" w:rsidR="00A6574F" w:rsidRPr="00A6574F" w:rsidRDefault="00A6574F" w:rsidP="00E42AB6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NAPOMENE:</w:t>
      </w:r>
    </w:p>
    <w:p w14:paraId="33B590CC" w14:textId="193753AE" w:rsidR="00A6574F" w:rsidRPr="00A6574F" w:rsidRDefault="00E42AB6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0670D1">
        <w:rPr>
          <w:rFonts w:ascii="Arial" w:eastAsia="Calibri" w:hAnsi="Arial" w:cs="Arial"/>
          <w:sz w:val="22"/>
          <w:szCs w:val="22"/>
          <w:lang w:val="bs"/>
        </w:rPr>
        <w:t>1</w:t>
      </w:r>
      <w:r w:rsidR="00A6574F" w:rsidRPr="000670D1">
        <w:rPr>
          <w:rFonts w:ascii="Arial" w:eastAsia="Calibri" w:hAnsi="Arial" w:cs="Arial"/>
          <w:sz w:val="22"/>
          <w:szCs w:val="22"/>
          <w:lang w:val="bs"/>
        </w:rPr>
        <w:t>. Podnositelj</w:t>
      </w:r>
      <w:r w:rsidR="00A6574F" w:rsidRPr="00A6574F">
        <w:rPr>
          <w:rFonts w:ascii="Arial" w:eastAsia="Calibri" w:hAnsi="Arial" w:cs="Arial"/>
          <w:sz w:val="22"/>
          <w:szCs w:val="22"/>
          <w:lang w:val="bs"/>
        </w:rPr>
        <w:t xml:space="preserve"> Zahtjeva vlastoručnim potpisom potvrđuje istinitost podataka.</w:t>
      </w:r>
    </w:p>
    <w:p w14:paraId="5780B43B" w14:textId="77777777"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</w:p>
    <w:p w14:paraId="7F8F1844" w14:textId="77777777" w:rsidR="00A6574F" w:rsidRDefault="00A6574F" w:rsidP="00A6574F">
      <w:pPr>
        <w:rPr>
          <w:rFonts w:ascii="Arial" w:hAnsi="Arial"/>
          <w:sz w:val="22"/>
        </w:rPr>
      </w:pPr>
    </w:p>
    <w:p w14:paraId="2FA2EAEE" w14:textId="77777777" w:rsidR="00D56F6A" w:rsidRDefault="00D56F6A" w:rsidP="00A6574F">
      <w:pPr>
        <w:rPr>
          <w:rFonts w:ascii="Arial" w:hAnsi="Arial"/>
          <w:sz w:val="22"/>
        </w:rPr>
      </w:pPr>
    </w:p>
    <w:p w14:paraId="181B7A9D" w14:textId="77777777" w:rsidR="00D56F6A" w:rsidRDefault="00D56F6A" w:rsidP="00A6574F">
      <w:pPr>
        <w:rPr>
          <w:rFonts w:ascii="Arial" w:hAnsi="Arial"/>
          <w:sz w:val="22"/>
        </w:rPr>
      </w:pPr>
    </w:p>
    <w:p w14:paraId="713B9DD1" w14:textId="77777777" w:rsidR="00D56F6A" w:rsidRDefault="00D56F6A" w:rsidP="00A6574F">
      <w:pPr>
        <w:rPr>
          <w:rFonts w:ascii="Arial" w:hAnsi="Arial"/>
          <w:sz w:val="22"/>
        </w:rPr>
      </w:pPr>
    </w:p>
    <w:p w14:paraId="17225164" w14:textId="77777777" w:rsidR="00D56F6A" w:rsidRDefault="00D56F6A" w:rsidP="00D56F6A">
      <w:pPr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_____________________________ </w:t>
      </w:r>
    </w:p>
    <w:p w14:paraId="1A99238D" w14:textId="77777777" w:rsidR="00D56F6A" w:rsidRPr="00AC4BE9" w:rsidRDefault="00D56F6A" w:rsidP="00D56F6A">
      <w:pPr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14:paraId="7FF590DD" w14:textId="77777777" w:rsidR="00D56F6A" w:rsidRPr="00AC4BE9" w:rsidRDefault="00D56F6A" w:rsidP="00D56F6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C4BE9">
        <w:rPr>
          <w:rFonts w:ascii="Arial" w:hAnsi="Arial" w:cs="Arial"/>
        </w:rPr>
        <w:t>____________________</w:t>
      </w:r>
    </w:p>
    <w:p w14:paraId="0AC37AC7" w14:textId="77777777" w:rsidR="00D56F6A" w:rsidRPr="006A7546" w:rsidRDefault="00D56F6A" w:rsidP="00D56F6A">
      <w:pPr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Potpis podnositelja </w:t>
      </w:r>
      <w:r w:rsidRPr="006A7546">
        <w:rPr>
          <w:rFonts w:ascii="Arial" w:hAnsi="Arial" w:cs="Arial"/>
        </w:rPr>
        <w:t>zahtjeva</w:t>
      </w:r>
    </w:p>
    <w:p w14:paraId="0849EDF4" w14:textId="77777777" w:rsidR="00D56F6A" w:rsidRDefault="00D56F6A" w:rsidP="00A6574F">
      <w:pPr>
        <w:rPr>
          <w:rFonts w:ascii="Arial" w:hAnsi="Arial"/>
          <w:sz w:val="22"/>
        </w:rPr>
      </w:pPr>
    </w:p>
    <w:p w14:paraId="660457C7" w14:textId="77777777" w:rsidR="006A7546" w:rsidRPr="006A7546" w:rsidRDefault="006A7546" w:rsidP="00A6574F">
      <w:pPr>
        <w:rPr>
          <w:rFonts w:ascii="Arial" w:hAnsi="Arial"/>
          <w:sz w:val="22"/>
        </w:rPr>
      </w:pPr>
    </w:p>
    <w:p w14:paraId="4C5A2716" w14:textId="5A70A545" w:rsidR="000C5AC4" w:rsidRPr="006A7546" w:rsidRDefault="000C5AC4" w:rsidP="00A6574F">
      <w:pPr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Popis priloga:</w:t>
      </w:r>
    </w:p>
    <w:p w14:paraId="2C52D0C9" w14:textId="47EA7215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A7546">
        <w:rPr>
          <w:rFonts w:ascii="Arial" w:hAnsi="Arial" w:cs="Arial"/>
          <w:sz w:val="22"/>
          <w:szCs w:val="22"/>
        </w:rPr>
        <w:t>obostran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 xml:space="preserve"> presliku osobne iskaznice vlasnika i suvlasnika ili potvrdu o prebivalištu iz koje je vidljivo da prijavitelj ima prebivalište na adresi obiteljske kuće koja je predmet prijave;</w:t>
      </w:r>
    </w:p>
    <w:p w14:paraId="002083C5" w14:textId="2CF2369A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6A7546">
        <w:rPr>
          <w:rFonts w:ascii="Arial" w:hAnsi="Arial" w:cs="Arial"/>
          <w:sz w:val="22"/>
          <w:szCs w:val="22"/>
        </w:rPr>
        <w:t>dokaz o zakonitosti/legalnosti građevine (ukoliko se radi o upravnom aktu, isti mora imati žig izvršnosti ili pravomoćnosti):</w:t>
      </w:r>
    </w:p>
    <w:p w14:paraId="7A6BBA62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akt za uporabu ili</w:t>
      </w:r>
    </w:p>
    <w:p w14:paraId="11DA4D0C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akt za ozakonjenje ili</w:t>
      </w:r>
    </w:p>
    <w:p w14:paraId="7ECA8891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akt ili dokument kojim se nezakonito izgrađena građevina izjednačava sa zakonito izgrađenom zgradom;</w:t>
      </w:r>
    </w:p>
    <w:p w14:paraId="3AE62042" w14:textId="303A292B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A7546">
        <w:rPr>
          <w:rFonts w:ascii="Arial" w:hAnsi="Arial" w:cs="Arial"/>
          <w:sz w:val="22"/>
          <w:szCs w:val="22"/>
        </w:rPr>
        <w:t>. zemljišno – knjižni izvadak čestice kojim se dokazuje knjižno vlasništvo obiteljske kuće (ili potvrda suda, čije su zemljišne knjige uništene ili nedostupne, da su iste uništene ili nedostupne i Posjedovni list područnog ureda za katastar)</w:t>
      </w:r>
    </w:p>
    <w:p w14:paraId="297047F0" w14:textId="340F4695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A7546">
        <w:rPr>
          <w:rFonts w:ascii="Arial" w:hAnsi="Arial" w:cs="Arial"/>
          <w:sz w:val="22"/>
          <w:szCs w:val="22"/>
        </w:rPr>
        <w:t>. uvjerenje/potvrda nadležnog ureda za katastar o istovjetnosti čestica, ukoliko se razlikuju brojevi čestica u dokazima:</w:t>
      </w:r>
    </w:p>
    <w:p w14:paraId="5384925C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zakonitosti obiteljske kuće i</w:t>
      </w:r>
    </w:p>
    <w:p w14:paraId="1FEFBAE6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vlasništva ili suvlasništva;</w:t>
      </w:r>
    </w:p>
    <w:p w14:paraId="4AE1DD79" w14:textId="64979A0A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A7546">
        <w:rPr>
          <w:rFonts w:ascii="Arial" w:hAnsi="Arial" w:cs="Arial"/>
          <w:sz w:val="22"/>
          <w:szCs w:val="22"/>
        </w:rPr>
        <w:t>. izjav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 xml:space="preserve"> podnositelja zahtjeva koja je ispunjena i potpisana (priložena je u dokumentaciji uz Javni poziv)</w:t>
      </w:r>
    </w:p>
    <w:p w14:paraId="55FA5594" w14:textId="321D9CDC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A7546">
        <w:rPr>
          <w:rFonts w:ascii="Arial" w:hAnsi="Arial" w:cs="Arial"/>
          <w:sz w:val="22"/>
          <w:szCs w:val="22"/>
        </w:rPr>
        <w:t>financijsk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 xml:space="preserve"> dokumentacij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>:</w:t>
      </w:r>
    </w:p>
    <w:p w14:paraId="7FB1FACF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a. za glavni elektrotehnički projekt sunčane elektrane koji je izrađen i</w:t>
      </w:r>
    </w:p>
    <w:p w14:paraId="69EFD48D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lastRenderedPageBreak/>
        <w:t>isplaćen:</w:t>
      </w:r>
    </w:p>
    <w:p w14:paraId="30BA2115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-račun za izradu glavnog elektrotehničkog projekta, s jediničnom</w:t>
      </w:r>
    </w:p>
    <w:p w14:paraId="6F93DFC5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cijenom i PDV-om;</w:t>
      </w:r>
    </w:p>
    <w:p w14:paraId="16FC6ACD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dokaze o plaćanju Korisnika po računu (opća uplatnica ili izvod iz transakcijskog računa ili potvrda banke o uplati ili potvrda o plaćanju ili drugi odgovarajući dokaz),</w:t>
      </w:r>
    </w:p>
    <w:p w14:paraId="6C99F30B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kopija glavnog elektrotehničkog projekta sunčane elektrane</w:t>
      </w:r>
    </w:p>
    <w:p w14:paraId="690DCC27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b. za glavni elektrotehnički projekt sunčane elektrane koji u trenutku predaje prijave nije izrađen i isplaćen:</w:t>
      </w:r>
    </w:p>
    <w:p w14:paraId="515DE862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Ponudu ili predračun davatelja usluge izrade glavnog elektrotehničkog projekta sunčane elektrane s jediničnom cijenom i PDV-om;</w:t>
      </w:r>
    </w:p>
    <w:p w14:paraId="1AA8C6E1" w14:textId="5D01E465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A7546">
        <w:rPr>
          <w:rFonts w:ascii="Arial" w:hAnsi="Arial" w:cs="Arial"/>
          <w:sz w:val="22"/>
          <w:szCs w:val="22"/>
        </w:rPr>
        <w:t xml:space="preserve">. Ukoliko su isti potrebni, Posebne uvjete ili Prethodno odobrenje nadležnog tijela državne uprave za zaštitu spomenika kulture i prirode na dostavljenu projektnu dokumentaciju (konzervatorskog ureda Ministarstva kulture) za ugradnju sustava, ako je obiteljska kuća pojedinačno nepokretno kulturno dobro ili je u kulturno-povijesnoj cjelini koja je zaštićeno kulturno dobro, </w:t>
      </w:r>
    </w:p>
    <w:p w14:paraId="57E25FF5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2881904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  <w:r w:rsidRPr="006A7546">
        <w:rPr>
          <w:rFonts w:ascii="Arial" w:hAnsi="Arial" w:cs="Arial"/>
          <w:i/>
          <w:iCs/>
          <w:sz w:val="22"/>
          <w:szCs w:val="22"/>
        </w:rPr>
        <w:t>Općina zadržava pravo traženja dostave dodatne dokumentacije, po potrebi.</w:t>
      </w:r>
    </w:p>
    <w:p w14:paraId="0E778A92" w14:textId="77777777" w:rsidR="006A7546" w:rsidRPr="006A7546" w:rsidRDefault="006A7546" w:rsidP="00A6574F">
      <w:pPr>
        <w:rPr>
          <w:rFonts w:ascii="Arial" w:hAnsi="Arial" w:cs="Arial"/>
          <w:sz w:val="22"/>
          <w:szCs w:val="22"/>
        </w:rPr>
      </w:pPr>
    </w:p>
    <w:p w14:paraId="2D0C9B4A" w14:textId="77777777" w:rsidR="000C5AC4" w:rsidRPr="006A7546" w:rsidRDefault="000C5AC4" w:rsidP="00A6574F">
      <w:pPr>
        <w:rPr>
          <w:rFonts w:ascii="Arial" w:hAnsi="Arial" w:cs="Arial"/>
          <w:sz w:val="22"/>
          <w:szCs w:val="22"/>
        </w:rPr>
      </w:pPr>
    </w:p>
    <w:sectPr w:rsidR="000C5AC4" w:rsidRPr="006A7546" w:rsidSect="003B2ED0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DD1E" w14:textId="77777777" w:rsidR="003B2ED0" w:rsidRDefault="003B2ED0">
      <w:r>
        <w:separator/>
      </w:r>
    </w:p>
  </w:endnote>
  <w:endnote w:type="continuationSeparator" w:id="0">
    <w:p w14:paraId="4A158B7E" w14:textId="77777777" w:rsidR="003B2ED0" w:rsidRDefault="003B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B39F" w14:textId="77777777" w:rsidR="003B2ED0" w:rsidRDefault="003B2ED0">
      <w:r>
        <w:separator/>
      </w:r>
    </w:p>
  </w:footnote>
  <w:footnote w:type="continuationSeparator" w:id="0">
    <w:p w14:paraId="3E799753" w14:textId="77777777" w:rsidR="003B2ED0" w:rsidRDefault="003B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496" w14:textId="54FE98D5"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</w:p>
  <w:p w14:paraId="1E13B39C" w14:textId="77777777"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</w:p>
  <w:p w14:paraId="2DC2295A" w14:textId="77777777" w:rsidR="00A6574F" w:rsidRDefault="00A657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6A734C7"/>
    <w:multiLevelType w:val="hybridMultilevel"/>
    <w:tmpl w:val="CFF46D1A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5142093">
    <w:abstractNumId w:val="1"/>
  </w:num>
  <w:num w:numId="2" w16cid:durableId="600115238">
    <w:abstractNumId w:val="10"/>
  </w:num>
  <w:num w:numId="3" w16cid:durableId="1115179402">
    <w:abstractNumId w:val="6"/>
  </w:num>
  <w:num w:numId="4" w16cid:durableId="596133040">
    <w:abstractNumId w:val="3"/>
  </w:num>
  <w:num w:numId="5" w16cid:durableId="732386923">
    <w:abstractNumId w:val="4"/>
  </w:num>
  <w:num w:numId="6" w16cid:durableId="997000072">
    <w:abstractNumId w:val="7"/>
  </w:num>
  <w:num w:numId="7" w16cid:durableId="1173765411">
    <w:abstractNumId w:val="0"/>
  </w:num>
  <w:num w:numId="8" w16cid:durableId="211040093">
    <w:abstractNumId w:val="5"/>
  </w:num>
  <w:num w:numId="9" w16cid:durableId="894974772">
    <w:abstractNumId w:val="11"/>
  </w:num>
  <w:num w:numId="10" w16cid:durableId="944457858">
    <w:abstractNumId w:val="8"/>
  </w:num>
  <w:num w:numId="11" w16cid:durableId="749546857">
    <w:abstractNumId w:val="9"/>
  </w:num>
  <w:num w:numId="12" w16cid:durableId="1774744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4F"/>
    <w:rsid w:val="000670D1"/>
    <w:rsid w:val="00094CAB"/>
    <w:rsid w:val="000C5AC4"/>
    <w:rsid w:val="00163DDE"/>
    <w:rsid w:val="002F6417"/>
    <w:rsid w:val="003B2ED0"/>
    <w:rsid w:val="004B0391"/>
    <w:rsid w:val="00576D45"/>
    <w:rsid w:val="006709D5"/>
    <w:rsid w:val="006A7546"/>
    <w:rsid w:val="006D78DE"/>
    <w:rsid w:val="00857361"/>
    <w:rsid w:val="00897B70"/>
    <w:rsid w:val="008F5A22"/>
    <w:rsid w:val="00903E26"/>
    <w:rsid w:val="00904A71"/>
    <w:rsid w:val="009161AD"/>
    <w:rsid w:val="009C3BE7"/>
    <w:rsid w:val="009E54C5"/>
    <w:rsid w:val="00A6574F"/>
    <w:rsid w:val="00B11474"/>
    <w:rsid w:val="00BD5A0D"/>
    <w:rsid w:val="00D56F6A"/>
    <w:rsid w:val="00E42AB6"/>
    <w:rsid w:val="00E43050"/>
    <w:rsid w:val="00E922F7"/>
    <w:rsid w:val="00F16D1A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B2941"/>
  <w15:chartTrackingRefBased/>
  <w15:docId w15:val="{136E93CA-EB1A-4466-A415-4DAC25A9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A6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PU-SCCM-01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Zdravko Šverko</cp:lastModifiedBy>
  <cp:revision>2</cp:revision>
  <dcterms:created xsi:type="dcterms:W3CDTF">2024-01-12T10:28:00Z</dcterms:created>
  <dcterms:modified xsi:type="dcterms:W3CDTF">2024-01-12T10:28:00Z</dcterms:modified>
</cp:coreProperties>
</file>