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372363" w:rsidRPr="00372363" w14:paraId="2C64ECAB" w14:textId="77777777" w:rsidTr="003E3E32">
        <w:tc>
          <w:tcPr>
            <w:tcW w:w="2943" w:type="dxa"/>
          </w:tcPr>
          <w:p w14:paraId="75F27998" w14:textId="67700C94" w:rsidR="000D1EAF" w:rsidRPr="00372363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E32F368" w14:textId="77777777" w:rsidR="00273818" w:rsidRDefault="00172173" w:rsidP="00766AE6">
            <w:pPr>
              <w:spacing w:after="0" w:line="240" w:lineRule="auto"/>
              <w:jc w:val="center"/>
            </w:pPr>
            <w:r w:rsidRPr="00372363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 xml:space="preserve">PRIJEDLOG  </w:t>
            </w:r>
            <w:r w:rsidR="00023FEA" w:rsidRPr="00372363">
              <w:t xml:space="preserve"> </w:t>
            </w:r>
          </w:p>
          <w:p w14:paraId="7C0774A1" w14:textId="395B7179" w:rsidR="00766AE6" w:rsidRPr="00766AE6" w:rsidRDefault="00273818" w:rsidP="0076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t xml:space="preserve"> </w:t>
            </w:r>
            <w:r w:rsidRPr="00273818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>Odluk</w:t>
            </w:r>
            <w:r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>e</w:t>
            </w:r>
            <w:r w:rsidRPr="00273818">
              <w:rPr>
                <w:rFonts w:eastAsia="Simsun (Founder Extended)"/>
                <w:b/>
                <w:bCs/>
                <w:sz w:val="20"/>
                <w:szCs w:val="20"/>
                <w:lang w:eastAsia="zh-CN"/>
              </w:rPr>
              <w:t xml:space="preserve"> o izmjeni Odluke o načinu pružanja javne usluge sakupljanja komunalnog otpada na području Općine Vrsar-Orsera</w:t>
            </w:r>
          </w:p>
          <w:p w14:paraId="722FBCA5" w14:textId="57F05321" w:rsidR="000D1EAF" w:rsidRPr="00372363" w:rsidRDefault="000D1EAF" w:rsidP="00023F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72363" w:rsidRPr="00372363" w14:paraId="7A5E2745" w14:textId="77777777" w:rsidTr="003E3E32">
        <w:tc>
          <w:tcPr>
            <w:tcW w:w="2943" w:type="dxa"/>
          </w:tcPr>
          <w:p w14:paraId="36D83729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372363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372363" w:rsidRPr="00372363" w14:paraId="14BEC041" w14:textId="77777777" w:rsidTr="003E3E32">
        <w:tc>
          <w:tcPr>
            <w:tcW w:w="2943" w:type="dxa"/>
          </w:tcPr>
          <w:p w14:paraId="09157CA7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372363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7FF9EBC0" w:rsidR="00FD326B" w:rsidRPr="00372363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Od </w:t>
            </w:r>
            <w:r w:rsidR="00273818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05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273818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prosinca</w:t>
            </w:r>
            <w:r w:rsidR="00C57720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20</w:t>
            </w:r>
            <w:r w:rsidR="003E2194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F51C4D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5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do </w:t>
            </w:r>
            <w:r w:rsidR="00273818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05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B577C8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siječnja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20</w:t>
            </w:r>
            <w:r w:rsidR="003E2194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B577C8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6</w:t>
            </w:r>
            <w:r w:rsidR="00A2164A" w:rsidRPr="00372363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372363" w:rsidRPr="00372363" w14:paraId="6BE0A0E6" w14:textId="77777777" w:rsidTr="003E3E32">
        <w:tc>
          <w:tcPr>
            <w:tcW w:w="2943" w:type="dxa"/>
          </w:tcPr>
          <w:p w14:paraId="74E22FBD" w14:textId="77777777" w:rsidR="00FD326B" w:rsidRPr="00372363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72363" w:rsidRPr="00372363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372363" w:rsidRPr="00372363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372363" w:rsidRPr="00372363" w14:paraId="0E47FF50" w14:textId="77777777" w:rsidTr="003E3E32">
        <w:tc>
          <w:tcPr>
            <w:tcW w:w="2943" w:type="dxa"/>
          </w:tcPr>
          <w:p w14:paraId="7380CA4D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372363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372363" w:rsidRPr="00372363" w14:paraId="364ADEF4" w14:textId="77777777" w:rsidTr="003E3E32">
        <w:tc>
          <w:tcPr>
            <w:tcW w:w="2943" w:type="dxa"/>
          </w:tcPr>
          <w:p w14:paraId="7B1A485F" w14:textId="77777777" w:rsidR="00FD326B" w:rsidRPr="00372363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372363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372363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372363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372363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4D1E6B74" w:rsidR="00286AD2" w:rsidRPr="00372363" w:rsidRDefault="00FD326B" w:rsidP="00286AD2">
      <w:pPr>
        <w:jc w:val="center"/>
        <w:rPr>
          <w:rFonts w:cs="Arial"/>
          <w:b/>
          <w:sz w:val="20"/>
          <w:szCs w:val="20"/>
          <w:u w:val="single"/>
        </w:rPr>
      </w:pPr>
      <w:r w:rsidRPr="00372363">
        <w:rPr>
          <w:rFonts w:cs="Arial"/>
          <w:b/>
          <w:sz w:val="20"/>
          <w:szCs w:val="20"/>
        </w:rPr>
        <w:t xml:space="preserve">Popunjeni obrazac dostaviti na adresu: </w:t>
      </w:r>
      <w:r w:rsidR="00226D64" w:rsidRPr="00372363">
        <w:rPr>
          <w:rFonts w:cs="Arial"/>
          <w:b/>
          <w:sz w:val="20"/>
          <w:szCs w:val="20"/>
        </w:rPr>
        <w:t>Općina Vrsar-Orsera, Trg Degrassi 1, 52450</w:t>
      </w:r>
      <w:r w:rsidR="00286AD2" w:rsidRPr="00372363">
        <w:rPr>
          <w:rFonts w:cs="Arial"/>
          <w:b/>
          <w:sz w:val="20"/>
          <w:szCs w:val="20"/>
        </w:rPr>
        <w:t xml:space="preserve"> ili na adresu elektronske pošte </w:t>
      </w:r>
      <w:hyperlink r:id="rId7" w:history="1">
        <w:r w:rsidR="00226D64" w:rsidRPr="00372363">
          <w:rPr>
            <w:rStyle w:val="Hiperveza"/>
            <w:rFonts w:cs="Arial"/>
            <w:b/>
            <w:color w:val="auto"/>
            <w:sz w:val="20"/>
            <w:szCs w:val="20"/>
          </w:rPr>
          <w:t>savjetovanje@vrsar.hr</w:t>
        </w:r>
      </w:hyperlink>
      <w:r w:rsidR="00286AD2" w:rsidRPr="00372363">
        <w:rPr>
          <w:rFonts w:cs="Arial"/>
          <w:b/>
          <w:sz w:val="20"/>
          <w:szCs w:val="20"/>
        </w:rPr>
        <w:t xml:space="preserve"> najkasnije do </w:t>
      </w:r>
      <w:r w:rsidR="00B577C8">
        <w:rPr>
          <w:rFonts w:cs="Arial"/>
          <w:b/>
          <w:sz w:val="20"/>
          <w:szCs w:val="20"/>
          <w:u w:val="single"/>
        </w:rPr>
        <w:t>05</w:t>
      </w:r>
      <w:r w:rsidR="00EA1933">
        <w:rPr>
          <w:rFonts w:cs="Arial"/>
          <w:b/>
          <w:sz w:val="20"/>
          <w:szCs w:val="20"/>
          <w:u w:val="single"/>
        </w:rPr>
        <w:t>.</w:t>
      </w:r>
      <w:r w:rsidR="00B577C8">
        <w:rPr>
          <w:rFonts w:cs="Arial"/>
          <w:b/>
          <w:sz w:val="20"/>
          <w:szCs w:val="20"/>
          <w:u w:val="single"/>
        </w:rPr>
        <w:t>siječnja</w:t>
      </w:r>
      <w:r w:rsidR="00372363" w:rsidRPr="00372363">
        <w:rPr>
          <w:rFonts w:cs="Arial"/>
          <w:b/>
          <w:sz w:val="20"/>
          <w:szCs w:val="20"/>
          <w:u w:val="single"/>
        </w:rPr>
        <w:t xml:space="preserve"> </w:t>
      </w:r>
      <w:r w:rsidR="00E852C3" w:rsidRPr="00372363">
        <w:rPr>
          <w:rFonts w:cs="Arial"/>
          <w:b/>
          <w:sz w:val="20"/>
          <w:szCs w:val="20"/>
          <w:u w:val="single"/>
        </w:rPr>
        <w:t>202</w:t>
      </w:r>
      <w:r w:rsidR="00C2244C">
        <w:rPr>
          <w:rFonts w:cs="Arial"/>
          <w:b/>
          <w:sz w:val="20"/>
          <w:szCs w:val="20"/>
          <w:u w:val="single"/>
        </w:rPr>
        <w:t>6</w:t>
      </w:r>
      <w:r w:rsidR="00E852C3" w:rsidRPr="00372363">
        <w:rPr>
          <w:rFonts w:cs="Arial"/>
          <w:b/>
          <w:sz w:val="20"/>
          <w:szCs w:val="20"/>
          <w:u w:val="single"/>
        </w:rPr>
        <w:t>.</w:t>
      </w:r>
      <w:r w:rsidR="00286AD2" w:rsidRPr="00372363">
        <w:rPr>
          <w:rFonts w:cs="Arial"/>
          <w:b/>
          <w:sz w:val="20"/>
          <w:szCs w:val="20"/>
          <w:u w:val="single"/>
        </w:rPr>
        <w:t xml:space="preserve"> godine</w:t>
      </w:r>
    </w:p>
    <w:p w14:paraId="71581845" w14:textId="06D91B2F" w:rsidR="00FD326B" w:rsidRPr="00372363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372363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DB39" w14:textId="77777777" w:rsidR="00FE0F10" w:rsidRDefault="00FE0F10" w:rsidP="00FD326B">
      <w:pPr>
        <w:spacing w:after="0" w:line="240" w:lineRule="auto"/>
      </w:pPr>
      <w:r>
        <w:separator/>
      </w:r>
    </w:p>
  </w:endnote>
  <w:endnote w:type="continuationSeparator" w:id="0">
    <w:p w14:paraId="38663292" w14:textId="77777777" w:rsidR="00FE0F10" w:rsidRDefault="00FE0F10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706E" w14:textId="77777777" w:rsidR="00FE0F10" w:rsidRDefault="00FE0F10" w:rsidP="00FD326B">
      <w:pPr>
        <w:spacing w:after="0" w:line="240" w:lineRule="auto"/>
      </w:pPr>
      <w:r>
        <w:separator/>
      </w:r>
    </w:p>
  </w:footnote>
  <w:footnote w:type="continuationSeparator" w:id="0">
    <w:p w14:paraId="34C51BCF" w14:textId="77777777" w:rsidR="00FE0F10" w:rsidRDefault="00FE0F10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3FEA"/>
    <w:rsid w:val="00061AC8"/>
    <w:rsid w:val="000744C2"/>
    <w:rsid w:val="000825A1"/>
    <w:rsid w:val="000D1EAF"/>
    <w:rsid w:val="00172173"/>
    <w:rsid w:val="001A446D"/>
    <w:rsid w:val="001B69D4"/>
    <w:rsid w:val="002205C1"/>
    <w:rsid w:val="00226D64"/>
    <w:rsid w:val="00227C51"/>
    <w:rsid w:val="00273818"/>
    <w:rsid w:val="002761F0"/>
    <w:rsid w:val="00283E91"/>
    <w:rsid w:val="00286AD2"/>
    <w:rsid w:val="002D4B63"/>
    <w:rsid w:val="002F1E3B"/>
    <w:rsid w:val="00326799"/>
    <w:rsid w:val="00356E6D"/>
    <w:rsid w:val="00372363"/>
    <w:rsid w:val="00372641"/>
    <w:rsid w:val="00391AFF"/>
    <w:rsid w:val="00393E1A"/>
    <w:rsid w:val="003A2C72"/>
    <w:rsid w:val="003C7A36"/>
    <w:rsid w:val="003D5EBA"/>
    <w:rsid w:val="003E2194"/>
    <w:rsid w:val="004241F8"/>
    <w:rsid w:val="004272EC"/>
    <w:rsid w:val="00493AA1"/>
    <w:rsid w:val="004A4091"/>
    <w:rsid w:val="00507F5C"/>
    <w:rsid w:val="005129E6"/>
    <w:rsid w:val="00526D0B"/>
    <w:rsid w:val="005636AA"/>
    <w:rsid w:val="005774D4"/>
    <w:rsid w:val="005900A8"/>
    <w:rsid w:val="005A62B4"/>
    <w:rsid w:val="005D607E"/>
    <w:rsid w:val="005E7869"/>
    <w:rsid w:val="00632269"/>
    <w:rsid w:val="0069247D"/>
    <w:rsid w:val="006A682D"/>
    <w:rsid w:val="007010FE"/>
    <w:rsid w:val="00766AE6"/>
    <w:rsid w:val="007B6DAA"/>
    <w:rsid w:val="007D02FC"/>
    <w:rsid w:val="007D6209"/>
    <w:rsid w:val="00816FF6"/>
    <w:rsid w:val="008411A4"/>
    <w:rsid w:val="008512FB"/>
    <w:rsid w:val="00870B16"/>
    <w:rsid w:val="00882142"/>
    <w:rsid w:val="00882E97"/>
    <w:rsid w:val="008A3870"/>
    <w:rsid w:val="008C27E4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AC1D2D"/>
    <w:rsid w:val="00AF58C1"/>
    <w:rsid w:val="00B10C80"/>
    <w:rsid w:val="00B27BF4"/>
    <w:rsid w:val="00B577C8"/>
    <w:rsid w:val="00B65BA7"/>
    <w:rsid w:val="00B810E0"/>
    <w:rsid w:val="00B9198A"/>
    <w:rsid w:val="00BB5AEA"/>
    <w:rsid w:val="00C11D10"/>
    <w:rsid w:val="00C2244C"/>
    <w:rsid w:val="00C57720"/>
    <w:rsid w:val="00CB00A6"/>
    <w:rsid w:val="00CE0389"/>
    <w:rsid w:val="00D1377B"/>
    <w:rsid w:val="00DC5E9D"/>
    <w:rsid w:val="00DC69E7"/>
    <w:rsid w:val="00DD524D"/>
    <w:rsid w:val="00DF4FCC"/>
    <w:rsid w:val="00E36B56"/>
    <w:rsid w:val="00E77E0D"/>
    <w:rsid w:val="00E852C3"/>
    <w:rsid w:val="00EA1933"/>
    <w:rsid w:val="00EC22AF"/>
    <w:rsid w:val="00EE4DBF"/>
    <w:rsid w:val="00EF338A"/>
    <w:rsid w:val="00F022B1"/>
    <w:rsid w:val="00F16067"/>
    <w:rsid w:val="00F51C4D"/>
    <w:rsid w:val="00F6509E"/>
    <w:rsid w:val="00F91CB6"/>
    <w:rsid w:val="00FD326B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Nirvana Posavčević</cp:lastModifiedBy>
  <cp:revision>11</cp:revision>
  <cp:lastPrinted>2022-11-15T12:50:00Z</cp:lastPrinted>
  <dcterms:created xsi:type="dcterms:W3CDTF">2025-03-18T09:07:00Z</dcterms:created>
  <dcterms:modified xsi:type="dcterms:W3CDTF">2025-12-04T13:18:00Z</dcterms:modified>
</cp:coreProperties>
</file>